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94D4" w14:textId="48EE9CC8" w:rsidR="0087783D" w:rsidRPr="0087783D" w:rsidRDefault="009E4B6F" w:rsidP="0087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</w:pPr>
      <w:bookmarkStart w:id="0" w:name="_Hlk145616446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>Осенн</w:t>
      </w:r>
      <w:r w:rsidR="002D2616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>ий</w:t>
      </w:r>
      <w:r w:rsidR="0087783D"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 семестр </w:t>
      </w:r>
      <w:proofErr w:type="gramStart"/>
      <w:r w:rsidR="0087783D"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>4</w:t>
      </w:r>
      <w:r w:rsidR="0087783D"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>5</w:t>
      </w:r>
      <w:proofErr w:type="gramEnd"/>
      <w:r w:rsidR="0087783D"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 учебного года</w:t>
      </w:r>
    </w:p>
    <w:p w14:paraId="76325D62" w14:textId="7C3F8B7D" w:rsidR="0087783D" w:rsidRPr="0087783D" w:rsidRDefault="0087783D" w:rsidP="0087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</w:pPr>
      <w:r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Общеобразовательная дисциплина </w:t>
      </w:r>
      <w:r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 «</w:t>
      </w:r>
      <w:r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Учение Абая</w:t>
      </w:r>
      <w:r w:rsidRPr="0087783D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 »</w:t>
      </w:r>
    </w:p>
    <w:p w14:paraId="05357224" w14:textId="77777777" w:rsidR="0087783D" w:rsidRPr="0087783D" w:rsidRDefault="0087783D" w:rsidP="008778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ru-RU"/>
          <w14:ligatures w14:val="none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992"/>
        <w:gridCol w:w="1134"/>
        <w:gridCol w:w="2268"/>
      </w:tblGrid>
      <w:tr w:rsidR="0087783D" w:rsidRPr="0087783D" w14:paraId="725AEE66" w14:textId="77777777" w:rsidTr="00203E05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E68742A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>ID и наименование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3D6C17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Самостоятельная работа обучающегося</w:t>
            </w:r>
          </w:p>
          <w:p w14:paraId="27687983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(СРО)</w:t>
            </w:r>
          </w:p>
          <w:p w14:paraId="6E0A512E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D95390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Кол-во 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кредитов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678CE9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Общее</w:t>
            </w:r>
          </w:p>
          <w:p w14:paraId="17959912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1DF385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Самостоятельная работа обучающегося</w:t>
            </w:r>
          </w:p>
          <w:p w14:paraId="5514270E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под руководством преподавателя (СРОП)</w:t>
            </w:r>
            <w:r w:rsidRPr="0087783D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  <w:p w14:paraId="012B39F4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87783D" w:rsidRPr="0087783D" w14:paraId="428CBB25" w14:textId="77777777" w:rsidTr="00203E05">
        <w:trPr>
          <w:trHeight w:val="883"/>
        </w:trPr>
        <w:tc>
          <w:tcPr>
            <w:tcW w:w="1701" w:type="dxa"/>
            <w:vMerge/>
          </w:tcPr>
          <w:p w14:paraId="2578B811" w14:textId="77777777" w:rsidR="0087783D" w:rsidRPr="0087783D" w:rsidRDefault="0087783D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2269" w:type="dxa"/>
            <w:gridSpan w:val="2"/>
            <w:vMerge/>
          </w:tcPr>
          <w:p w14:paraId="233A30AE" w14:textId="77777777" w:rsidR="0087783D" w:rsidRPr="0087783D" w:rsidRDefault="0087783D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6A4826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5E917A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FFCD97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Лаб. занятия (ЛЗ)</w:t>
            </w:r>
          </w:p>
        </w:tc>
        <w:tc>
          <w:tcPr>
            <w:tcW w:w="1134" w:type="dxa"/>
            <w:vMerge/>
          </w:tcPr>
          <w:p w14:paraId="587ECC48" w14:textId="77777777" w:rsidR="0087783D" w:rsidRPr="0087783D" w:rsidRDefault="0087783D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2268" w:type="dxa"/>
            <w:vMerge/>
          </w:tcPr>
          <w:p w14:paraId="136FC95D" w14:textId="77777777" w:rsidR="0087783D" w:rsidRPr="0087783D" w:rsidRDefault="0087783D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87783D" w:rsidRPr="0087783D" w14:paraId="55328D45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436C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99535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Учение Абая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5CED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shd w:val="clear" w:color="auto" w:fill="FFFFFF"/>
                <w:lang w:val="ru-RU"/>
                <w14:ligatures w14:val="none"/>
              </w:rPr>
              <w:t>5</w:t>
            </w:r>
          </w:p>
          <w:p w14:paraId="18B8D002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A363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CB74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0DB6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E085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539E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</w:tc>
      </w:tr>
      <w:tr w:rsidR="0087783D" w:rsidRPr="0087783D" w14:paraId="4CBF63E0" w14:textId="77777777" w:rsidTr="0087783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6264BD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>АКАДЕМИЧЕСКАЯ ИНФОРМАЦИЯ О ДИСЦИПЛИНЕ</w:t>
            </w:r>
          </w:p>
        </w:tc>
      </w:tr>
      <w:tr w:rsidR="0087783D" w:rsidRPr="0087783D" w14:paraId="1C13FE5C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7193" w14:textId="77777777" w:rsidR="0087783D" w:rsidRPr="0087783D" w:rsidRDefault="0087783D" w:rsidP="0087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EF24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Цикл, </w:t>
            </w:r>
          </w:p>
          <w:p w14:paraId="6FEF10A4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583E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1551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B99D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Форма и платформа</w:t>
            </w:r>
          </w:p>
          <w:p w14:paraId="6B2F992B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итогового контроля</w:t>
            </w:r>
          </w:p>
        </w:tc>
      </w:tr>
      <w:tr w:rsidR="0087783D" w:rsidRPr="0087783D" w14:paraId="5E6E05B6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CD16" w14:textId="77777777" w:rsidR="0087783D" w:rsidRPr="0087783D" w:rsidRDefault="0087783D" w:rsidP="0087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  <w:t>Офлайн</w:t>
            </w:r>
          </w:p>
          <w:p w14:paraId="33F5B1A4" w14:textId="77777777" w:rsidR="0087783D" w:rsidRPr="0087783D" w:rsidRDefault="0087783D" w:rsidP="0087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highlight w:val="yellow"/>
                <w:lang w:val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96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ОД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55AB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Проблемная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60A7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Семинар, творческая работа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5D736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Экзамен/оффлайн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эссе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</w:p>
        </w:tc>
      </w:tr>
      <w:tr w:rsidR="00964A72" w:rsidRPr="0087783D" w14:paraId="6BC3D601" w14:textId="77777777" w:rsidTr="00203E05">
        <w:trPr>
          <w:trHeight w:val="2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01D1" w14:textId="77777777" w:rsidR="00964A72" w:rsidRPr="0087783D" w:rsidRDefault="00964A72" w:rsidP="009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Лектор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 (ы)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7B95" w14:textId="477D641E" w:rsidR="00964A72" w:rsidRPr="00964A72" w:rsidRDefault="00964A72" w:rsidP="0096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964A72">
              <w:rPr>
                <w:rFonts w:ascii="Times New Roman" w:hAnsi="Times New Roman" w:cs="Times New Roman"/>
                <w:sz w:val="20"/>
                <w:szCs w:val="20"/>
              </w:rPr>
              <w:t>Л. Мұсалы к.ф.н., доцент, и.о. профессора</w:t>
            </w:r>
          </w:p>
        </w:tc>
        <w:tc>
          <w:tcPr>
            <w:tcW w:w="3402" w:type="dxa"/>
            <w:gridSpan w:val="2"/>
            <w:vMerge/>
          </w:tcPr>
          <w:p w14:paraId="3FA9AFA3" w14:textId="77777777" w:rsidR="00964A72" w:rsidRPr="0087783D" w:rsidRDefault="00964A72" w:rsidP="0096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964A72" w:rsidRPr="0087783D" w14:paraId="1AC78834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E3BE" w14:textId="77777777" w:rsidR="00964A72" w:rsidRPr="0087783D" w:rsidRDefault="00964A72" w:rsidP="009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e-mail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C1C5" w14:textId="5371A478" w:rsidR="00964A72" w:rsidRPr="00964A72" w:rsidRDefault="00964A72" w:rsidP="0096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3402" w:type="dxa"/>
            <w:gridSpan w:val="2"/>
            <w:vMerge/>
          </w:tcPr>
          <w:p w14:paraId="22CC82ED" w14:textId="77777777" w:rsidR="00964A72" w:rsidRPr="0087783D" w:rsidRDefault="00964A72" w:rsidP="0096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964A72" w:rsidRPr="0087783D" w14:paraId="517B1E04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FF04" w14:textId="77777777" w:rsidR="00964A72" w:rsidRPr="0087783D" w:rsidRDefault="00964A72" w:rsidP="009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Телефон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2B46" w14:textId="51AF3CCD" w:rsidR="00964A72" w:rsidRPr="00964A72" w:rsidRDefault="00964A72" w:rsidP="0096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964A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747 609 5289</w:t>
            </w:r>
          </w:p>
        </w:tc>
        <w:tc>
          <w:tcPr>
            <w:tcW w:w="3402" w:type="dxa"/>
            <w:gridSpan w:val="2"/>
            <w:vMerge/>
          </w:tcPr>
          <w:p w14:paraId="10FCE8C9" w14:textId="77777777" w:rsidR="00964A72" w:rsidRPr="0087783D" w:rsidRDefault="00964A72" w:rsidP="0096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964A72" w:rsidRPr="0087783D" w14:paraId="5C6593B9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65BA" w14:textId="77777777" w:rsidR="00964A72" w:rsidRPr="0087783D" w:rsidRDefault="00964A72" w:rsidP="009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Ассистент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(ы)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8E73" w14:textId="3AC24EF9" w:rsidR="00964A72" w:rsidRPr="00964A72" w:rsidRDefault="00964A72" w:rsidP="0096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64A72">
              <w:rPr>
                <w:rFonts w:ascii="Times New Roman" w:hAnsi="Times New Roman" w:cs="Times New Roman"/>
                <w:sz w:val="20"/>
                <w:szCs w:val="20"/>
              </w:rPr>
              <w:t xml:space="preserve"> Л. Мұсалы к.ф.н., доцент, и.о. профессора</w:t>
            </w:r>
          </w:p>
        </w:tc>
        <w:tc>
          <w:tcPr>
            <w:tcW w:w="3402" w:type="dxa"/>
            <w:gridSpan w:val="2"/>
            <w:vMerge/>
          </w:tcPr>
          <w:p w14:paraId="7FF7B19B" w14:textId="77777777" w:rsidR="00964A72" w:rsidRPr="0087783D" w:rsidRDefault="00964A72" w:rsidP="0096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964A72" w:rsidRPr="0087783D" w14:paraId="219F6733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0955" w14:textId="77777777" w:rsidR="00964A72" w:rsidRPr="0087783D" w:rsidRDefault="00964A72" w:rsidP="009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e-mail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D5A6" w14:textId="34850E5F" w:rsidR="00964A72" w:rsidRPr="00964A72" w:rsidRDefault="00964A72" w:rsidP="0096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3402" w:type="dxa"/>
            <w:gridSpan w:val="2"/>
            <w:vMerge/>
          </w:tcPr>
          <w:p w14:paraId="41241DFE" w14:textId="77777777" w:rsidR="00964A72" w:rsidRPr="0087783D" w:rsidRDefault="00964A72" w:rsidP="0096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964A72" w:rsidRPr="0087783D" w14:paraId="4711F072" w14:textId="77777777" w:rsidTr="00203E0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E5C4" w14:textId="77777777" w:rsidR="00964A72" w:rsidRPr="0087783D" w:rsidRDefault="00964A72" w:rsidP="009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Телефон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9307" w14:textId="620655BF" w:rsidR="00964A72" w:rsidRPr="00964A72" w:rsidRDefault="00964A72" w:rsidP="0096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964A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747 609 5289</w:t>
            </w:r>
          </w:p>
        </w:tc>
        <w:tc>
          <w:tcPr>
            <w:tcW w:w="3402" w:type="dxa"/>
            <w:gridSpan w:val="2"/>
            <w:vMerge/>
          </w:tcPr>
          <w:p w14:paraId="40BA5314" w14:textId="77777777" w:rsidR="00964A72" w:rsidRPr="0087783D" w:rsidRDefault="00964A72" w:rsidP="0096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87783D" w:rsidRPr="0087783D" w14:paraId="728FD9BF" w14:textId="77777777" w:rsidTr="0087783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421883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>АКАДЕМИЧЕСКАЯ ПРЕЗЕНТАЦИЯ ДИСЦИПЛИНЫ</w:t>
            </w:r>
          </w:p>
          <w:p w14:paraId="00B31DEE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87783D" w:rsidRPr="0087783D" w14:paraId="60B10953" w14:textId="77777777" w:rsidTr="00203E05">
        <w:tc>
          <w:tcPr>
            <w:tcW w:w="1701" w:type="dxa"/>
            <w:shd w:val="clear" w:color="auto" w:fill="auto"/>
          </w:tcPr>
          <w:p w14:paraId="13A16DA0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Цель дисциплины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32F74E18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Ожидаемые результаты обучения (РО)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*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547BC6AF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B820ADB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val="ru-RU"/>
                <w14:ligatures w14:val="none"/>
              </w:rPr>
              <w:t>Индикаторы достижения РО (ИД) </w:t>
            </w:r>
            <w:r w:rsidRPr="0087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val="ru-RU"/>
                <w14:ligatures w14:val="none"/>
              </w:rPr>
              <w:t> </w:t>
            </w:r>
          </w:p>
          <w:p w14:paraId="36E740E3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D73C39" w:rsidRPr="0087783D" w14:paraId="54F3F60D" w14:textId="77777777" w:rsidTr="00203E05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02BF8C39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Цель дисциплины - сформировать у будущих специалистов компетенцию применения своих профессиональных знаний, пониманий и способностей в целях укрепления единства и солидарности страны, повышения интеллектуального потенциала общества. Будут изучены: понятие об учении Абая; источники учения; составные части учения Абая; категории учения Абая; измерительные приборы учения Абая; сущность </w:t>
            </w:r>
            <w:r w:rsidRPr="0087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и значение учения Абая.</w:t>
            </w: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76AB21AE" w14:textId="77777777" w:rsidR="00D73C39" w:rsidRPr="003077D3" w:rsidRDefault="00D73C39" w:rsidP="003077D3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 xml:space="preserve">1. </w:t>
            </w: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будет способен объяснить основные философские идеи и концепции, заложенные в произведениях Абая, такие как мораль, этика, социальные перемены и личностное развитие.</w:t>
            </w:r>
          </w:p>
          <w:p w14:paraId="09731CBC" w14:textId="1E380926" w:rsidR="00D73C39" w:rsidRPr="0087783D" w:rsidRDefault="00D73C39" w:rsidP="003077D3">
            <w:pPr>
              <w:tabs>
                <w:tab w:val="left" w:pos="1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ru-RU"/>
                <w14:ligatures w14:val="none"/>
              </w:rPr>
            </w:pP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сможет анализировать, как Абай решал проблемы своего времени и как его идеи остаются актуальными в современном контексте.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0C7B36" w14:textId="09492EEF" w:rsidR="00D73C39" w:rsidRPr="006908F5" w:rsidRDefault="00D73C39" w:rsidP="006908F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6908F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 w:eastAsia="ru-RU"/>
                <w14:ligatures w14:val="none"/>
              </w:rPr>
              <w:t>Знает:</w:t>
            </w:r>
          </w:p>
          <w:p w14:paraId="20220A5B" w14:textId="09DFB763" w:rsidR="00D73C39" w:rsidRPr="0087783D" w:rsidRDefault="00D73C39" w:rsidP="006908F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6908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Обучающийся знает основные философские идеи Абая, включая его взгляды на мораль, этику, социальные перемены и личностное развитие, и может объяснить их содержание и значение.</w:t>
            </w:r>
          </w:p>
        </w:tc>
      </w:tr>
      <w:tr w:rsidR="00D73C39" w:rsidRPr="0087783D" w14:paraId="2FD7CC9B" w14:textId="77777777" w:rsidTr="00203E05">
        <w:trPr>
          <w:trHeight w:val="675"/>
        </w:trPr>
        <w:tc>
          <w:tcPr>
            <w:tcW w:w="1701" w:type="dxa"/>
            <w:vMerge/>
          </w:tcPr>
          <w:p w14:paraId="2E3339BC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7E3ABDC1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F9C0C7" w14:textId="471EF27B" w:rsidR="00D73C39" w:rsidRPr="006908F5" w:rsidRDefault="00D73C39" w:rsidP="006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6908F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Умеет</w:t>
            </w:r>
            <w:r w:rsidRPr="006908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:</w:t>
            </w:r>
          </w:p>
          <w:p w14:paraId="1EF54782" w14:textId="4F659425" w:rsidR="00D73C39" w:rsidRDefault="00D73C39" w:rsidP="006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6908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умеет анализировать и интерпретировать произведения Абая, выявляя, как он решал проблемы своего времени и как его идеи соотносятся с современными социальными и культурными вопросами.</w:t>
            </w:r>
          </w:p>
          <w:p w14:paraId="2E8E9ADD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D73C39" w:rsidRPr="0087783D" w14:paraId="1E61814A" w14:textId="77777777" w:rsidTr="00203E05">
        <w:trPr>
          <w:trHeight w:val="690"/>
        </w:trPr>
        <w:tc>
          <w:tcPr>
            <w:tcW w:w="1701" w:type="dxa"/>
            <w:vMerge/>
          </w:tcPr>
          <w:p w14:paraId="527E2F13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4DE0C178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EEB1FD" w14:textId="01B991E7" w:rsidR="00D73C39" w:rsidRPr="006908F5" w:rsidRDefault="00D73C39" w:rsidP="006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6908F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Владеет:</w:t>
            </w:r>
          </w:p>
          <w:p w14:paraId="426B0311" w14:textId="222F0AAF" w:rsidR="00D73C39" w:rsidRPr="0087783D" w:rsidRDefault="00D73C39" w:rsidP="006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6908F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владеет навыками критического анализа философских концепций Абая и их актуальности, применяя эти знания для создания обоснованных аргументов о влиянии его идей на современное общество.</w:t>
            </w:r>
          </w:p>
        </w:tc>
      </w:tr>
      <w:tr w:rsidR="00D73C39" w:rsidRPr="0087783D" w14:paraId="0C8C3B7F" w14:textId="77777777" w:rsidTr="00203E05">
        <w:trPr>
          <w:trHeight w:val="76"/>
        </w:trPr>
        <w:tc>
          <w:tcPr>
            <w:tcW w:w="1701" w:type="dxa"/>
            <w:vMerge/>
          </w:tcPr>
          <w:p w14:paraId="04D11241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4FCBFD6" w14:textId="77777777" w:rsidR="00D73C39" w:rsidRPr="003077D3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2.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будет уметь интерпретировать и анализировать стихи и прозу Абая, выявлять ключевые темы, символику и литературные приемы, используемые в его произведениях.</w:t>
            </w:r>
          </w:p>
          <w:p w14:paraId="2D172A44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сможет критически оценивать художественные особенности и культурное значение произведений Абая.</w:t>
            </w:r>
          </w:p>
          <w:p w14:paraId="37235E38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582EAE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5FEBC4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9BFFC9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FC73C2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B19968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923FD5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8F9E5A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B60713" w14:textId="3F58217A" w:rsidR="00D73C39" w:rsidRPr="0087783D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F1D44D2" w14:textId="77777777" w:rsidR="00D73C39" w:rsidRPr="00203E05" w:rsidRDefault="00D73C39" w:rsidP="00203E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Знает:</w:t>
            </w:r>
          </w:p>
          <w:p w14:paraId="2F41DB71" w14:textId="6340F4C3" w:rsidR="00D73C39" w:rsidRPr="0087783D" w:rsidRDefault="00D73C39" w:rsidP="0020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Обучающийся знает основные литературные приемы и символику, используемые в произведениях Абая, а также ключевые темы его стихов и прозы.</w:t>
            </w:r>
          </w:p>
        </w:tc>
      </w:tr>
      <w:tr w:rsidR="00D73C39" w:rsidRPr="0087783D" w14:paraId="54ABB2BB" w14:textId="77777777" w:rsidTr="00203E05">
        <w:trPr>
          <w:trHeight w:val="855"/>
        </w:trPr>
        <w:tc>
          <w:tcPr>
            <w:tcW w:w="1701" w:type="dxa"/>
            <w:vMerge/>
          </w:tcPr>
          <w:p w14:paraId="7AD32883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11C61E55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C1167" w14:textId="77777777" w:rsidR="00D73C39" w:rsidRPr="00203E05" w:rsidRDefault="00D73C39" w:rsidP="0020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Умеет:</w:t>
            </w:r>
          </w:p>
          <w:p w14:paraId="7886565A" w14:textId="729AB1C3" w:rsidR="00D73C39" w:rsidRPr="0087783D" w:rsidRDefault="00D73C39" w:rsidP="0020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Обучающийся умеет интерпретировать и анализировать стихи и прозу Абая, выявляя ключевые темы, символику и </w:t>
            </w: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>литературные приемы, применяемые в его произведениях.</w:t>
            </w:r>
          </w:p>
        </w:tc>
      </w:tr>
      <w:tr w:rsidR="00D73C39" w:rsidRPr="0087783D" w14:paraId="34C140EA" w14:textId="77777777" w:rsidTr="00203E05">
        <w:trPr>
          <w:trHeight w:val="495"/>
        </w:trPr>
        <w:tc>
          <w:tcPr>
            <w:tcW w:w="1701" w:type="dxa"/>
            <w:vMerge/>
          </w:tcPr>
          <w:p w14:paraId="3EF04163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22094B3C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DC7F88" w14:textId="77777777" w:rsidR="00D73C39" w:rsidRPr="00203E05" w:rsidRDefault="00D73C39" w:rsidP="0020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Владеет:</w:t>
            </w:r>
          </w:p>
          <w:p w14:paraId="5997EF39" w14:textId="6D11B77D" w:rsidR="00D73C39" w:rsidRPr="0087783D" w:rsidRDefault="00D73C39" w:rsidP="00203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Обучающийся владеет навыками критического анализа художественных особенностей произведений Абая и их культурного значения, формулируя обоснованные оценки и аргументированные выводы о влиянии его литературы на казахскую культуру и литературу в целом.</w:t>
            </w:r>
          </w:p>
        </w:tc>
      </w:tr>
      <w:tr w:rsidR="00D73C39" w:rsidRPr="0087783D" w14:paraId="0C8B4ADA" w14:textId="77777777" w:rsidTr="00203E05">
        <w:trPr>
          <w:trHeight w:val="1763"/>
        </w:trPr>
        <w:tc>
          <w:tcPr>
            <w:tcW w:w="1701" w:type="dxa"/>
            <w:vMerge/>
          </w:tcPr>
          <w:p w14:paraId="59F48979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5521F8A0" w14:textId="77777777" w:rsidR="00D73C39" w:rsidRPr="003077D3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3.</w:t>
            </w:r>
            <w:r w:rsidRPr="0087783D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077D3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Обучающийся будет способен описать исторический и культурный контекст эпохи Абая, его влияние на казахскую культуру и общество.</w:t>
            </w:r>
          </w:p>
          <w:p w14:paraId="154AC31F" w14:textId="134C0106" w:rsidR="00D73C39" w:rsidRPr="0087783D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3077D3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14:ligatures w14:val="none"/>
              </w:rPr>
              <w:t>Обучающийся сможет сравнивать и сопоставлять учение Абая с другими философскими и литературными течениями того времени.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89B1411" w14:textId="1710B124" w:rsidR="00D73C39" w:rsidRPr="00203E05" w:rsidRDefault="00D73C39" w:rsidP="00203E05">
            <w:pPr>
              <w:widowControl w:val="0"/>
              <w:autoSpaceDE w:val="0"/>
              <w:autoSpaceDN w:val="0"/>
              <w:spacing w:after="0" w:line="240" w:lineRule="auto"/>
              <w:ind w:left="177" w:right="80" w:hanging="4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   </w:t>
            </w: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Знает:</w:t>
            </w:r>
          </w:p>
          <w:p w14:paraId="53DA975B" w14:textId="03ED5A00" w:rsidR="00D73C39" w:rsidRDefault="00D73C39" w:rsidP="00203E05">
            <w:pPr>
              <w:widowControl w:val="0"/>
              <w:autoSpaceDE w:val="0"/>
              <w:autoSpaceDN w:val="0"/>
              <w:spacing w:after="0" w:line="240" w:lineRule="auto"/>
              <w:ind w:left="177" w:right="80" w:hanging="4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        </w:t>
            </w: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Обучающийся знает исторический и культурный контекст эпохи Абая, включая основные события и тенденции, а также влияние Абая на казахскую культуру и общество.</w:t>
            </w:r>
          </w:p>
          <w:p w14:paraId="3558BD5F" w14:textId="77777777" w:rsidR="00D73C39" w:rsidRDefault="00D73C39" w:rsidP="00203E05">
            <w:pPr>
              <w:widowControl w:val="0"/>
              <w:autoSpaceDE w:val="0"/>
              <w:autoSpaceDN w:val="0"/>
              <w:spacing w:after="0" w:line="240" w:lineRule="auto"/>
              <w:ind w:left="-234" w:right="8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14333BD6" w14:textId="5BB91DA9" w:rsidR="00D73C39" w:rsidRPr="0087783D" w:rsidRDefault="00D73C39" w:rsidP="00203E05">
            <w:pPr>
              <w:widowControl w:val="0"/>
              <w:autoSpaceDE w:val="0"/>
              <w:autoSpaceDN w:val="0"/>
              <w:spacing w:after="0" w:line="240" w:lineRule="auto"/>
              <w:ind w:left="-234" w:right="8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3C39" w:rsidRPr="0087783D" w14:paraId="10D92C33" w14:textId="77777777" w:rsidTr="00203E05">
        <w:trPr>
          <w:trHeight w:val="525"/>
        </w:trPr>
        <w:tc>
          <w:tcPr>
            <w:tcW w:w="1701" w:type="dxa"/>
            <w:vMerge/>
          </w:tcPr>
          <w:p w14:paraId="56C349F6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1CF9481F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203E7F" w14:textId="2C65DAEC" w:rsidR="00D73C39" w:rsidRPr="00203E05" w:rsidRDefault="00D73C39" w:rsidP="00203E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Умеет:</w:t>
            </w:r>
          </w:p>
          <w:p w14:paraId="460D8CA3" w14:textId="000A7637" w:rsidR="00D73C39" w:rsidRPr="0087783D" w:rsidRDefault="00D73C39" w:rsidP="00203E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Обучающийся умеет описывать и анализировать влияние Абая на казахскую культуру и общество, используя исторические и культурные данные.</w:t>
            </w:r>
          </w:p>
        </w:tc>
      </w:tr>
      <w:tr w:rsidR="00D73C39" w:rsidRPr="0087783D" w14:paraId="00EBEF17" w14:textId="77777777" w:rsidTr="00203E05">
        <w:trPr>
          <w:trHeight w:val="585"/>
        </w:trPr>
        <w:tc>
          <w:tcPr>
            <w:tcW w:w="1701" w:type="dxa"/>
            <w:vMerge/>
          </w:tcPr>
          <w:p w14:paraId="62185630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5AAF61A0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B0269D" w14:textId="77777777" w:rsidR="00D73C39" w:rsidRPr="00203E05" w:rsidRDefault="00D73C39" w:rsidP="00203E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Владеет:</w:t>
            </w:r>
          </w:p>
          <w:p w14:paraId="15413070" w14:textId="2EC6012B" w:rsidR="00D73C39" w:rsidRPr="0087783D" w:rsidRDefault="00D73C39" w:rsidP="00203E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203E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Обучающийся владеет навыками сравнения и сопоставления учения Абая с другими философскими и литературными течениями того времени, формулируя обоснованные выводы о сходствах, различиях и взаимовлиянии.</w:t>
            </w:r>
          </w:p>
        </w:tc>
      </w:tr>
      <w:tr w:rsidR="00D73C39" w:rsidRPr="0087783D" w14:paraId="3CA5FD98" w14:textId="77777777" w:rsidTr="00203E05">
        <w:trPr>
          <w:trHeight w:val="76"/>
        </w:trPr>
        <w:tc>
          <w:tcPr>
            <w:tcW w:w="1701" w:type="dxa"/>
            <w:vMerge/>
          </w:tcPr>
          <w:p w14:paraId="768151FA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633A0233" w14:textId="77777777" w:rsidR="00D73C39" w:rsidRPr="003077D3" w:rsidRDefault="00D73C39" w:rsidP="003077D3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будет развивать навыки критического мышления и аналитического подхода при изучении текстов и учений Абая.</w:t>
            </w:r>
          </w:p>
          <w:p w14:paraId="5A32DF87" w14:textId="43734362" w:rsidR="00D73C39" w:rsidRPr="0087783D" w:rsidRDefault="00D73C39" w:rsidP="003077D3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сможет формулировать обоснованные аргументы и выстраивать логические заключения по темам, связанным с учением Абая.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71C9AB" w14:textId="058F8184" w:rsidR="00D73C39" w:rsidRPr="00305785" w:rsidRDefault="00D73C39" w:rsidP="0030578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05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Знает:</w:t>
            </w:r>
          </w:p>
          <w:p w14:paraId="6FB885F9" w14:textId="7C528A45" w:rsidR="00D73C39" w:rsidRDefault="00D73C39" w:rsidP="0030578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05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Обучающийся знает основные принципы критического мышления и аналитического подхода, применяемые при изучении текстов и учений Абая.</w:t>
            </w:r>
          </w:p>
          <w:p w14:paraId="201E1205" w14:textId="77777777" w:rsidR="00D73C39" w:rsidRPr="0087783D" w:rsidRDefault="00D73C39" w:rsidP="00203E0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C39" w:rsidRPr="0087783D" w14:paraId="3E9D9310" w14:textId="77777777" w:rsidTr="00203E05">
        <w:trPr>
          <w:trHeight w:val="540"/>
        </w:trPr>
        <w:tc>
          <w:tcPr>
            <w:tcW w:w="1701" w:type="dxa"/>
            <w:vMerge/>
          </w:tcPr>
          <w:p w14:paraId="46FE7767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2B377353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EDF31B" w14:textId="0AFEA480" w:rsidR="00D73C39" w:rsidRPr="00305785" w:rsidRDefault="00D73C39" w:rsidP="0030578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05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Умеет:</w:t>
            </w:r>
          </w:p>
          <w:p w14:paraId="5E24A367" w14:textId="1F93FA86" w:rsidR="00D73C39" w:rsidRPr="0087783D" w:rsidRDefault="00D73C39" w:rsidP="0030578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05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Обучающийся умеет применять критическое мышление и аналитический подход при анализе текстов Абая, формулируя обоснованные аргументы и логические заключения по ключевым темам и вопросам, связанным с его учением.</w:t>
            </w:r>
          </w:p>
        </w:tc>
      </w:tr>
      <w:tr w:rsidR="00D73C39" w:rsidRPr="0087783D" w14:paraId="7FB7EF2F" w14:textId="77777777" w:rsidTr="00203E05">
        <w:trPr>
          <w:trHeight w:val="585"/>
        </w:trPr>
        <w:tc>
          <w:tcPr>
            <w:tcW w:w="1701" w:type="dxa"/>
            <w:vMerge/>
          </w:tcPr>
          <w:p w14:paraId="242FD3A9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59D7D368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474A22" w14:textId="65F9705B" w:rsidR="00D73C39" w:rsidRPr="00305785" w:rsidRDefault="00D73C39" w:rsidP="0030578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05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Владеет:</w:t>
            </w:r>
          </w:p>
          <w:p w14:paraId="5B43AF00" w14:textId="66F3E220" w:rsidR="00D73C39" w:rsidRDefault="00D73C39" w:rsidP="0030578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05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Обучающийся владеет навыками построения сложных аргументов и логических заключений на основе глубокого анализа произведений Абая, демонстрируя способность к самостоятельному критическому анализу и аргументированному обсуждению тем, связанных с его учением.</w:t>
            </w:r>
          </w:p>
          <w:p w14:paraId="0D110FFB" w14:textId="77777777" w:rsidR="00D73C39" w:rsidRDefault="00D73C39" w:rsidP="00203E0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17FA828" w14:textId="77777777" w:rsidR="00D73C39" w:rsidRDefault="00D73C39" w:rsidP="00203E0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7D634E4" w14:textId="77777777" w:rsidR="00D73C39" w:rsidRPr="0087783D" w:rsidRDefault="00D73C39" w:rsidP="00203E05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3C39" w:rsidRPr="0087783D" w14:paraId="7677BC32" w14:textId="77777777" w:rsidTr="00203E05">
        <w:trPr>
          <w:trHeight w:val="76"/>
        </w:trPr>
        <w:tc>
          <w:tcPr>
            <w:tcW w:w="1701" w:type="dxa"/>
            <w:vMerge/>
          </w:tcPr>
          <w:p w14:paraId="3E1FB530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078B04E3" w14:textId="77777777" w:rsidR="00D73C39" w:rsidRPr="003077D3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5.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сможет применять философские и культурные идеи Абая для анализа современных социальных и культурных вопросов.</w:t>
            </w:r>
          </w:p>
          <w:p w14:paraId="6176CD40" w14:textId="7B473767" w:rsidR="00D73C39" w:rsidRPr="0087783D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Обучающийся будет способен использовать знания о произведениях Абая для формирования собственной этической и моральной позиции.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B449F5F" w14:textId="5DEED28E" w:rsidR="00D73C39" w:rsidRPr="00D73C39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Знает:</w:t>
            </w:r>
          </w:p>
          <w:p w14:paraId="25ACEFC9" w14:textId="22A2E318" w:rsidR="00D73C39" w:rsidRPr="0087783D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знает философские и культурные идеи Абая, а также ключевые темы и моральные ценности, содержащиеся в его произведениях.</w:t>
            </w:r>
          </w:p>
        </w:tc>
      </w:tr>
      <w:tr w:rsidR="00D73C39" w:rsidRPr="0087783D" w14:paraId="199DD715" w14:textId="77777777" w:rsidTr="00203E05">
        <w:trPr>
          <w:trHeight w:val="390"/>
        </w:trPr>
        <w:tc>
          <w:tcPr>
            <w:tcW w:w="1701" w:type="dxa"/>
            <w:vMerge/>
          </w:tcPr>
          <w:p w14:paraId="6A7BC39F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290C9589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CD47D" w14:textId="752B32CC" w:rsidR="00D73C39" w:rsidRPr="00D73C39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Умеет:</w:t>
            </w:r>
          </w:p>
          <w:p w14:paraId="62D17C63" w14:textId="47F09FB1" w:rsidR="00D73C39" w:rsidRPr="0087783D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умеет применять философские и культурные идеи Абая для анализа современных социальных и культурных вопросов, вырабатывая обоснованные мнения и предложения.</w:t>
            </w:r>
          </w:p>
        </w:tc>
      </w:tr>
      <w:tr w:rsidR="00D73C39" w:rsidRPr="0087783D" w14:paraId="43C0ECFE" w14:textId="77777777" w:rsidTr="00203E05">
        <w:trPr>
          <w:trHeight w:val="735"/>
        </w:trPr>
        <w:tc>
          <w:tcPr>
            <w:tcW w:w="1701" w:type="dxa"/>
            <w:vMerge/>
          </w:tcPr>
          <w:p w14:paraId="4A6BA275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  <w:tcBorders>
              <w:bottom w:val="single" w:sz="4" w:space="0" w:color="auto"/>
            </w:tcBorders>
          </w:tcPr>
          <w:p w14:paraId="1E442F4F" w14:textId="77777777" w:rsidR="00D73C39" w:rsidRPr="0087783D" w:rsidRDefault="00D73C39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FFE80" w14:textId="1548B2B9" w:rsidR="00D73C39" w:rsidRPr="00D73C39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Владеет:</w:t>
            </w:r>
          </w:p>
          <w:p w14:paraId="38D7A425" w14:textId="0A034F18" w:rsidR="00D73C39" w:rsidRPr="0087783D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владеет навыками использования знаний о произведениях Абая для формирования и обоснования собственной этической и моральной позиции, а также для обоснования своих взглядов в контексте современных социальных и культурных реалий.</w:t>
            </w:r>
          </w:p>
        </w:tc>
      </w:tr>
      <w:tr w:rsidR="00D73C39" w:rsidRPr="0087783D" w14:paraId="3BA01050" w14:textId="77777777" w:rsidTr="00203E05">
        <w:trPr>
          <w:trHeight w:val="530"/>
        </w:trPr>
        <w:tc>
          <w:tcPr>
            <w:tcW w:w="1701" w:type="dxa"/>
            <w:vMerge/>
          </w:tcPr>
          <w:p w14:paraId="31B9D2D0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4" w:space="0" w:color="auto"/>
            </w:tcBorders>
          </w:tcPr>
          <w:p w14:paraId="58B2A77E" w14:textId="3C3F7934" w:rsidR="00D73C39" w:rsidRPr="003077D3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6.</w:t>
            </w: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будет уметь четко и аргументированно излагать свои мысли по вопросам, связанным с учением Абая, как в устной, так и в письменной форме.</w:t>
            </w:r>
          </w:p>
          <w:p w14:paraId="7031AEE0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3077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сможет создавать исследовательские работы, эссе и презентации, отражающие глубокое понимание темы.</w:t>
            </w:r>
          </w:p>
          <w:p w14:paraId="40D9547F" w14:textId="58D06F01" w:rsidR="00D73C39" w:rsidRPr="0087783D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E3350" w14:textId="31956F98" w:rsidR="00D73C39" w:rsidRPr="00D73C39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Знает:</w:t>
            </w:r>
          </w:p>
          <w:p w14:paraId="6C8B6B4B" w14:textId="1C1375A8" w:rsidR="00D73C39" w:rsidRPr="0087783D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знает основные требования и стандарты для создания четких и аргументированных письменных и устных работ, связанных с учением Абая.</w:t>
            </w:r>
          </w:p>
        </w:tc>
      </w:tr>
      <w:tr w:rsidR="00D73C39" w:rsidRPr="0087783D" w14:paraId="55619B39" w14:textId="77777777" w:rsidTr="00203E05">
        <w:trPr>
          <w:trHeight w:val="465"/>
        </w:trPr>
        <w:tc>
          <w:tcPr>
            <w:tcW w:w="1701" w:type="dxa"/>
            <w:vMerge/>
          </w:tcPr>
          <w:p w14:paraId="12A3CEDE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</w:tcPr>
          <w:p w14:paraId="3143DC5D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FFCB6" w14:textId="0900A476" w:rsidR="00D73C39" w:rsidRPr="00D73C39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Умеет:</w:t>
            </w:r>
          </w:p>
          <w:p w14:paraId="13699ABA" w14:textId="7BEE88BD" w:rsidR="00D73C39" w:rsidRPr="0087783D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умеет четко и аргументированно излагать свои мысли по вопросам, связанным с учением Абая, как в устной, так и в письменной форме, включая создание исследовательских работ, эссе и презентаций.</w:t>
            </w:r>
          </w:p>
        </w:tc>
      </w:tr>
      <w:tr w:rsidR="00D73C39" w:rsidRPr="0087783D" w14:paraId="60D54BA6" w14:textId="77777777" w:rsidTr="00203E05">
        <w:trPr>
          <w:trHeight w:val="585"/>
        </w:trPr>
        <w:tc>
          <w:tcPr>
            <w:tcW w:w="1701" w:type="dxa"/>
            <w:vMerge/>
          </w:tcPr>
          <w:p w14:paraId="26D4D4B1" w14:textId="77777777" w:rsidR="00D73C39" w:rsidRPr="0087783D" w:rsidRDefault="00D73C39" w:rsidP="008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5387" w:type="dxa"/>
            <w:gridSpan w:val="5"/>
            <w:vMerge/>
            <w:tcBorders>
              <w:bottom w:val="single" w:sz="4" w:space="0" w:color="auto"/>
            </w:tcBorders>
          </w:tcPr>
          <w:p w14:paraId="4DF058D3" w14:textId="77777777" w:rsidR="00D73C39" w:rsidRDefault="00D73C39" w:rsidP="0030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DAD6" w14:textId="78B2089F" w:rsidR="00D73C39" w:rsidRPr="00D73C39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ru-RU"/>
                <w14:ligatures w14:val="none"/>
              </w:rPr>
              <w:t>Владеет:</w:t>
            </w:r>
          </w:p>
          <w:p w14:paraId="188C7E48" w14:textId="5612EAA1" w:rsidR="00D73C39" w:rsidRPr="0087783D" w:rsidRDefault="00D73C39" w:rsidP="00D7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D73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Обучающийся владеет навыками создания качественных исследовательских работ, эссе и презентаций, которые отражают глубокое понимание темы, демонстрируя способность к систематическому и логичному изложению своих аргументов и выводов.</w:t>
            </w:r>
          </w:p>
        </w:tc>
      </w:tr>
      <w:tr w:rsidR="0087783D" w:rsidRPr="0087783D" w14:paraId="3446E06E" w14:textId="77777777" w:rsidTr="0087783D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F06F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Пререквизиты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4A7D1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7783D" w:rsidRPr="0087783D" w14:paraId="1058F797" w14:textId="77777777" w:rsidTr="0087783D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BE32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3CA9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87783D" w:rsidRPr="0087783D" w14:paraId="41BAABCC" w14:textId="77777777" w:rsidTr="008778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750" w14:textId="77777777" w:rsidR="0087783D" w:rsidRPr="0087783D" w:rsidRDefault="0087783D" w:rsidP="0087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0"/>
                <w:szCs w:val="20"/>
                <w:shd w:val="clear" w:color="auto" w:fill="FFFFFF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6F65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Литература: </w:t>
            </w:r>
          </w:p>
          <w:p w14:paraId="1E861550" w14:textId="77777777" w:rsidR="0087783D" w:rsidRPr="0087783D" w:rsidRDefault="0087783D" w:rsidP="008778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Абайтану антологиясы. Он томдық. ІХ том. Жанғара Дәдебаев. Абайдың антропологизмі. Монография. Әнуар Тарақов. Абайдың аудармашылық таланты. / құраст.,  түсінік. жазғ.:  Л.Мұсалы, Б.Даутова, Г.Қасымақын; жалпы ред басқ. Ж.Дәдебаев. – Алматы: Қазақ университеті, 2021.</w:t>
            </w:r>
          </w:p>
          <w:p w14:paraId="18EC6A91" w14:textId="77777777" w:rsidR="0087783D" w:rsidRPr="0087783D" w:rsidRDefault="0087783D" w:rsidP="008778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Ж. Дәдебаев Абайдың антропологизмі. Абайтану. Таңдамалы еңбектер. Х том. Жалпы ред. басқ. Ж. Дәдебаев. – Алматы: Қазақ университеті, 2016</w:t>
            </w:r>
          </w:p>
          <w:p w14:paraId="3CA9F549" w14:textId="39727603" w:rsidR="009531B8" w:rsidRPr="00FD588D" w:rsidRDefault="0087783D" w:rsidP="00FD58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Дәдебаев Ж. Абай ілімі. Оқу құралы: лекциялар / Жауапты редакторы Д. Ысқақұлы; басылымды баспаға дайындағандар: Л. Мұсалы, Б. Даутова, Г. Ыбырайқызы. – Алматы: Абай институты, 2022. – 224 б.</w:t>
            </w:r>
          </w:p>
          <w:p w14:paraId="0C78CB75" w14:textId="77777777" w:rsidR="009531B8" w:rsidRP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lastRenderedPageBreak/>
              <w:t xml:space="preserve">Интернет-ресурсы </w:t>
            </w:r>
          </w:p>
          <w:p w14:paraId="11220EFD" w14:textId="77777777" w:rsidR="009531B8" w:rsidRP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1.</w:t>
            </w: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ab/>
              <w:t xml:space="preserve">Видеолекции НИИ Абай: </w:t>
            </w:r>
            <w:proofErr w:type="gramStart"/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1-15</w:t>
            </w:r>
            <w:proofErr w:type="gramEnd"/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  <w:p w14:paraId="62A5BE53" w14:textId="77777777" w:rsidR="009531B8" w:rsidRP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2.</w:t>
            </w: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ab/>
              <w:t xml:space="preserve">http://elib.kaznu.kz/ библиотека </w:t>
            </w:r>
            <w:proofErr w:type="spellStart"/>
            <w:proofErr w:type="gramStart"/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КазНУ</w:t>
            </w:r>
            <w:proofErr w:type="spellEnd"/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 xml:space="preserve">  аль</w:t>
            </w:r>
            <w:proofErr w:type="gramEnd"/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-Фараби</w:t>
            </w:r>
          </w:p>
          <w:p w14:paraId="0B835BC2" w14:textId="77777777" w:rsidR="009531B8" w:rsidRP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3.</w:t>
            </w: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ab/>
              <w:t>http://kazneb.kz/ Национальная электронная библиотека Казахстана</w:t>
            </w:r>
          </w:p>
          <w:p w14:paraId="4963E0A4" w14:textId="77777777" w:rsidR="009531B8" w:rsidRP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4.</w:t>
            </w: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ab/>
              <w:t>https://abai.kaznu.kz/ Электронные ресурсы Института Абая</w:t>
            </w:r>
          </w:p>
          <w:p w14:paraId="5DCBBF99" w14:textId="17ADD224" w:rsid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5.</w:t>
            </w:r>
            <w:r w:rsidRPr="009531B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ab/>
              <w:t xml:space="preserve"> Открытый университет Казахстана | OPENU.KZ.</w:t>
            </w:r>
          </w:p>
          <w:p w14:paraId="59713998" w14:textId="77777777" w:rsidR="009531B8" w:rsidRPr="009531B8" w:rsidRDefault="009531B8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2E5D05F7" w14:textId="29374F0F" w:rsidR="0087783D" w:rsidRPr="0087783D" w:rsidRDefault="0087783D" w:rsidP="0095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5D8D7F" w14:textId="77777777" w:rsidR="0087783D" w:rsidRPr="0087783D" w:rsidRDefault="0087783D" w:rsidP="008778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/>
          <w14:ligatures w14:val="none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87783D" w:rsidRPr="0087783D" w14:paraId="25CD513E" w14:textId="77777777" w:rsidTr="00402819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198D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1CF3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Академическая политика дисциплины определяется </w:t>
            </w:r>
            <w:hyperlink r:id="rId5" w:history="1">
              <w:r w:rsidRPr="0087783D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val="ru-RU"/>
                  <w14:ligatures w14:val="none"/>
                </w:rPr>
                <w:t>Академической политикой</w:t>
              </w:r>
            </w:hyperlink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 и </w:t>
            </w:r>
            <w:hyperlink r:id="rId6" w:history="1">
              <w:r w:rsidRPr="0087783D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val="ru-RU"/>
                  <w14:ligatures w14:val="none"/>
                </w:rPr>
                <w:t xml:space="preserve">Политикой академической честности </w:t>
              </w:r>
              <w:proofErr w:type="spellStart"/>
              <w:r w:rsidRPr="0087783D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val="ru-RU"/>
                  <w14:ligatures w14:val="none"/>
                </w:rPr>
                <w:t>КазНУ</w:t>
              </w:r>
              <w:proofErr w:type="spellEnd"/>
              <w:r w:rsidRPr="0087783D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val="ru-RU"/>
                  <w14:ligatures w14:val="none"/>
                </w:rPr>
                <w:t xml:space="preserve"> имени аль-Фараби.</w:t>
              </w:r>
            </w:hyperlink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3BFA7151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Документы доступны на главной странице ИС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Univer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  <w:p w14:paraId="11D9FE81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 xml:space="preserve">Интеграция науки и образования.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силлабусе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и отвечают за актуальность тематик учебных занятий и</w:t>
            </w: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заданий.</w:t>
            </w:r>
          </w:p>
          <w:p w14:paraId="730558AD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 xml:space="preserve">Посещаемость.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F27DF6F" w14:textId="77777777" w:rsidR="0087783D" w:rsidRPr="0087783D" w:rsidRDefault="0087783D" w:rsidP="0087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>Академическая честность.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7B35F19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7" w:history="1">
              <w:r w:rsidRPr="0087783D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val="ru-RU"/>
                  <w14:ligatures w14:val="none"/>
                </w:rPr>
                <w:t>«Правила проведения итогового контроля»</w:t>
              </w:r>
            </w:hyperlink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val="ru-RU"/>
                <w14:ligatures w14:val="none"/>
              </w:rPr>
              <w:t xml:space="preserve">, </w:t>
            </w:r>
            <w:hyperlink r:id="rId8" w:history="1">
              <w:r w:rsidRPr="0087783D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val="ru-RU"/>
                  <w14:ligatures w14:val="non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val="ru-RU"/>
                <w14:ligatures w14:val="none"/>
              </w:rPr>
              <w:t>, «Положение о проверке текстовых документов обучающихся на наличие заимствований».</w:t>
            </w:r>
          </w:p>
          <w:p w14:paraId="2753F748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Документы доступны на главной странице ИС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Univer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  <w:p w14:paraId="5B425DA5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 xml:space="preserve">Основные принципы инклюзивного образования.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C0F70A4" w14:textId="3C91B714" w:rsidR="0087783D" w:rsidRPr="005E627B" w:rsidRDefault="0087783D" w:rsidP="005E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  <w:r w:rsidRPr="005E627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proofErr w:type="spellStart"/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mj</w:t>
            </w:r>
            <w:proofErr w:type="spellEnd"/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proofErr w:type="spellStart"/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laila</w:t>
            </w:r>
            <w:proofErr w:type="spellEnd"/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964A72" w:rsidRPr="00375A6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+7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747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64A72" w:rsidRPr="00964A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609 5289</w:t>
            </w:r>
            <w:r w:rsidR="0096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A6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либо </w:t>
            </w:r>
            <w:r w:rsidRPr="00375A66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посредством </w:t>
            </w:r>
            <w:r w:rsidRPr="00375A66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видеосвязи в </w:t>
            </w:r>
            <w:r w:rsidRPr="00375A66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MS</w:t>
            </w:r>
            <w:r w:rsidRPr="00375A66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Pr="00375A66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Teams</w:t>
            </w:r>
            <w:r w:rsidR="00375A66" w:rsidRPr="00375A66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.</w:t>
            </w:r>
          </w:p>
          <w:p w14:paraId="1760F40F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Интеграция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>МОО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C (massive open online course).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В случае интеграции 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  <w:t>МОО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в дисциплину, всем обучающимся необходимо зарегистрироваться на МОО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. Сроки прохождения модулей 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ru-RU"/>
                <w14:ligatures w14:val="none"/>
              </w:rPr>
              <w:t>МОО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должны неукоснительно соблюдаться в соответствии с графиком изучения дисциплины. </w:t>
            </w:r>
            <w:r w:rsidRPr="0087783D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7D7FAAED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  <w:t xml:space="preserve">ВНИМАНИЕ!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. Несоблюдение дедлайнов приводит к потере баллов. </w:t>
            </w:r>
          </w:p>
        </w:tc>
      </w:tr>
      <w:tr w:rsidR="0087783D" w:rsidRPr="0087783D" w14:paraId="6985DC3C" w14:textId="77777777" w:rsidTr="0087783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B276D6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>ИНФОРМАЦИЯ О ПРЕПОДАВАНИИ, ОБУЧЕНИИ И ОЦЕНИВАНИИ</w:t>
            </w:r>
          </w:p>
        </w:tc>
      </w:tr>
      <w:tr w:rsidR="0087783D" w:rsidRPr="0087783D" w14:paraId="023A4F3A" w14:textId="77777777" w:rsidTr="00402819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EEA99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Балльно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-рейтинговая </w:t>
            </w:r>
          </w:p>
          <w:p w14:paraId="075AD2A4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F9600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>Методы оценивания</w:t>
            </w:r>
          </w:p>
        </w:tc>
      </w:tr>
      <w:tr w:rsidR="0087783D" w:rsidRPr="0087783D" w14:paraId="2C455D4F" w14:textId="77777777" w:rsidTr="00402819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E13A7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4AE42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Цифровой </w:t>
            </w:r>
          </w:p>
          <w:p w14:paraId="74DDFA7B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эквивалент</w:t>
            </w:r>
          </w:p>
          <w:p w14:paraId="02DF3F17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841951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Баллы, </w:t>
            </w:r>
          </w:p>
          <w:p w14:paraId="6BCC0899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2D410" w14:textId="77777777" w:rsidR="0087783D" w:rsidRPr="0087783D" w:rsidRDefault="0087783D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E34AB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>Критериальное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 xml:space="preserve"> оценивание 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ru-RU"/>
                <w14:ligatures w14:val="none"/>
              </w:rPr>
              <w:t>–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формативном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и </w:t>
            </w:r>
            <w:proofErr w:type="spellStart"/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суммативном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оценивании.</w:t>
            </w:r>
          </w:p>
          <w:p w14:paraId="32774935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Формативное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 xml:space="preserve"> оценивание – 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5403BDD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>Суммативное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 xml:space="preserve"> оценивание 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ru-RU"/>
                <w14:ligatures w14:val="none"/>
              </w:rPr>
              <w:t>–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ru-RU"/>
                <w14:ligatures w14:val="none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7783D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ru-RU"/>
                <w14:ligatures w14:val="none"/>
              </w:rPr>
              <w:lastRenderedPageBreak/>
              <w:t>Проводится 3–4 раза за семестр при выполнении СРО.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7783D" w:rsidRPr="0087783D" w14:paraId="6F44D06E" w14:textId="77777777" w:rsidTr="0040281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C19793C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4CF552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4</w:t>
            </w: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C34D0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32EA4D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36489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</w:tr>
      <w:tr w:rsidR="0087783D" w:rsidRPr="0087783D" w14:paraId="26283BC8" w14:textId="77777777" w:rsidTr="0040281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FD050C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B76538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B2D03D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B8529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036EF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</w:tr>
      <w:tr w:rsidR="0087783D" w:rsidRPr="0087783D" w14:paraId="6818AC51" w14:textId="77777777" w:rsidTr="00402819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8A20AD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146F73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04907A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278258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044B6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87783D" w:rsidRPr="0087783D" w14:paraId="6255C5D2" w14:textId="77777777" w:rsidTr="00402819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979418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190913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7E0C20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3E298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8B930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</w:pP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>Формативное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 xml:space="preserve"> и </w:t>
            </w:r>
            <w:proofErr w:type="spellStart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>суммативное</w:t>
            </w:r>
            <w:proofErr w:type="spellEnd"/>
            <w:r w:rsidRPr="0087783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ru-RU"/>
                <w14:ligatures w14:val="none"/>
              </w:rPr>
              <w:t xml:space="preserve"> оценивание</w:t>
            </w:r>
          </w:p>
          <w:p w14:paraId="7525235A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2763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RU"/>
                <w14:ligatures w14:val="none"/>
              </w:rPr>
              <w:t>Баллы % содержание</w:t>
            </w:r>
          </w:p>
        </w:tc>
      </w:tr>
      <w:tr w:rsidR="0087783D" w:rsidRPr="0087783D" w14:paraId="355B8FD6" w14:textId="77777777" w:rsidTr="00402819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9306B9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59D3C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1DB8DA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9438F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9B19FE9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E509B1D" w14:textId="3B73F49C" w:rsidR="0087783D" w:rsidRPr="0087783D" w:rsidRDefault="00223878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2</w:t>
            </w:r>
          </w:p>
        </w:tc>
      </w:tr>
      <w:tr w:rsidR="0087783D" w:rsidRPr="0087783D" w14:paraId="1E2FC871" w14:textId="77777777" w:rsidTr="00402819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4A9D897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E6D625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B2399B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8EC4A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A6DABD2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C65886E" w14:textId="77777777" w:rsidR="0087783D" w:rsidRPr="0087783D" w:rsidRDefault="0087783D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12</w:t>
            </w:r>
          </w:p>
        </w:tc>
      </w:tr>
      <w:tr w:rsidR="004F623A" w:rsidRPr="0087783D" w14:paraId="6D9EFB20" w14:textId="77777777" w:rsidTr="00402819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2960C8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72A84F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9AF9566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033476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6005482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5B6B734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26</w:t>
            </w:r>
          </w:p>
        </w:tc>
      </w:tr>
      <w:tr w:rsidR="004F623A" w:rsidRPr="0087783D" w14:paraId="6C122543" w14:textId="77777777" w:rsidTr="00402819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4E9C9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597625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165723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9B08F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B97256E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083D1BD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20</w:t>
            </w:r>
          </w:p>
        </w:tc>
      </w:tr>
      <w:tr w:rsidR="004F623A" w:rsidRPr="0087783D" w14:paraId="5E4E14D0" w14:textId="77777777" w:rsidTr="005A409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C60DF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D0349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3CACF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81F06" w14:textId="365CCEED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AE904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Итоговый контроль (</w:t>
            </w:r>
            <w:proofErr w:type="gramStart"/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экзамен)   </w:t>
            </w:r>
            <w:proofErr w:type="gramEnd"/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A355E" w14:textId="77777777" w:rsidR="004F623A" w:rsidRPr="0087783D" w:rsidRDefault="004F623A" w:rsidP="0087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40</w:t>
            </w:r>
          </w:p>
        </w:tc>
      </w:tr>
      <w:tr w:rsidR="004F623A" w:rsidRPr="0087783D" w14:paraId="02932172" w14:textId="77777777" w:rsidTr="004F623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C35" w14:textId="77777777" w:rsidR="004F623A" w:rsidRPr="0087783D" w:rsidRDefault="004F623A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5A2" w14:textId="77777777" w:rsidR="004F623A" w:rsidRPr="0087783D" w:rsidRDefault="004F623A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B0C61" w14:textId="77777777" w:rsidR="004F623A" w:rsidRPr="0087783D" w:rsidRDefault="004F623A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6A561" w14:textId="77777777" w:rsidR="004F623A" w:rsidRPr="0087783D" w:rsidRDefault="004F623A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C3404C" w14:textId="77777777" w:rsidR="004F623A" w:rsidRPr="0087783D" w:rsidRDefault="004F623A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7715" w14:textId="77777777" w:rsidR="004F623A" w:rsidRPr="0087783D" w:rsidRDefault="004F623A" w:rsidP="00877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 xml:space="preserve">100 </w:t>
            </w:r>
          </w:p>
        </w:tc>
      </w:tr>
      <w:tr w:rsidR="004F623A" w:rsidRPr="0087783D" w14:paraId="5143872D" w14:textId="77777777" w:rsidTr="004F623A">
        <w:trPr>
          <w:trHeight w:val="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EEB" w14:textId="667BE1CA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43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A4A9" w14:textId="399200B6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43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7BD8B0" w14:textId="31322966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43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34A3FD" w14:textId="217B1AD7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8408C3" w14:textId="77777777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F13E" w14:textId="77777777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4F623A" w:rsidRPr="0087783D" w14:paraId="229233A0" w14:textId="77777777" w:rsidTr="00CA2E56">
        <w:trPr>
          <w:trHeight w:val="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402" w14:textId="6C6AFB61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43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071E" w14:textId="5F3AA376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43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9F44B" w14:textId="679DBD02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  <w:r w:rsidRPr="008435E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DDEC1" w14:textId="77777777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highlight w:val="green"/>
                <w:lang w:val="ru-RU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74F1A" w14:textId="77777777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31A" w14:textId="77777777" w:rsidR="004F623A" w:rsidRPr="0087783D" w:rsidRDefault="004F623A" w:rsidP="004F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</w:tr>
      <w:tr w:rsidR="0087783D" w:rsidRPr="0087783D" w14:paraId="1FA6CDB9" w14:textId="77777777" w:rsidTr="0087783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76CA75" w14:textId="77777777" w:rsidR="0087783D" w:rsidRPr="0087783D" w:rsidRDefault="0087783D" w:rsidP="0087783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2541E59E" w14:textId="77777777" w:rsidR="0087783D" w:rsidRPr="0087783D" w:rsidRDefault="0087783D" w:rsidP="0087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</w:pPr>
            <w:r w:rsidRPr="008778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/>
                <w14:ligatures w14:val="none"/>
              </w:rPr>
              <w:t>Календарь (график) реализации содержания дисциплины. Методы преподавания и обучения.</w:t>
            </w:r>
          </w:p>
          <w:p w14:paraId="6C129338" w14:textId="77777777" w:rsidR="0087783D" w:rsidRPr="0087783D" w:rsidRDefault="0087783D" w:rsidP="0087783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val="ru-RU"/>
                <w14:ligatures w14:val="none"/>
              </w:rPr>
            </w:pPr>
          </w:p>
        </w:tc>
      </w:tr>
    </w:tbl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03"/>
        <w:gridCol w:w="858"/>
        <w:gridCol w:w="717"/>
      </w:tblGrid>
      <w:tr w:rsidR="0087783D" w:rsidRPr="00C67A9E" w14:paraId="77DDB728" w14:textId="77777777" w:rsidTr="00402819">
        <w:tc>
          <w:tcPr>
            <w:tcW w:w="871" w:type="dxa"/>
            <w:shd w:val="clear" w:color="auto" w:fill="auto"/>
          </w:tcPr>
          <w:p w14:paraId="5D2EE7C8" w14:textId="77777777" w:rsidR="0087783D" w:rsidRPr="00C67A9E" w:rsidRDefault="0087783D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7A9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03" w:type="dxa"/>
            <w:shd w:val="clear" w:color="auto" w:fill="auto"/>
          </w:tcPr>
          <w:p w14:paraId="6B7EB89F" w14:textId="77777777" w:rsidR="0087783D" w:rsidRPr="00C67A9E" w:rsidRDefault="0087783D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7A9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8" w:type="dxa"/>
            <w:shd w:val="clear" w:color="auto" w:fill="auto"/>
          </w:tcPr>
          <w:p w14:paraId="777DAB36" w14:textId="77777777" w:rsidR="0087783D" w:rsidRPr="00C67A9E" w:rsidRDefault="0087783D" w:rsidP="008778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7A9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2B1E35C6" w14:textId="77777777" w:rsidR="0087783D" w:rsidRPr="00C67A9E" w:rsidRDefault="0087783D" w:rsidP="0087783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67A9E">
              <w:rPr>
                <w:b/>
                <w:sz w:val="20"/>
                <w:szCs w:val="20"/>
              </w:rPr>
              <w:t>Макс.</w:t>
            </w:r>
          </w:p>
          <w:p w14:paraId="4101A9D9" w14:textId="77777777" w:rsidR="0087783D" w:rsidRPr="00C67A9E" w:rsidRDefault="0087783D" w:rsidP="008778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7A9E">
              <w:rPr>
                <w:b/>
                <w:sz w:val="20"/>
                <w:szCs w:val="20"/>
              </w:rPr>
              <w:t>балл</w:t>
            </w:r>
          </w:p>
        </w:tc>
      </w:tr>
      <w:tr w:rsidR="0087783D" w:rsidRPr="00C67A9E" w14:paraId="15CE1742" w14:textId="77777777" w:rsidTr="00402819">
        <w:tc>
          <w:tcPr>
            <w:tcW w:w="10349" w:type="dxa"/>
            <w:gridSpan w:val="4"/>
            <w:shd w:val="clear" w:color="auto" w:fill="auto"/>
          </w:tcPr>
          <w:p w14:paraId="0FC864C2" w14:textId="77777777" w:rsidR="0087783D" w:rsidRPr="00C67A9E" w:rsidRDefault="0087783D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7A9E">
              <w:rPr>
                <w:b/>
                <w:sz w:val="20"/>
                <w:szCs w:val="20"/>
              </w:rPr>
              <w:t>МОДУЛЬ 1.  Учение Абая о человеке</w:t>
            </w:r>
          </w:p>
        </w:tc>
      </w:tr>
      <w:tr w:rsidR="009A37E1" w:rsidRPr="00DC1733" w14:paraId="51AFC343" w14:textId="77777777" w:rsidTr="00402819">
        <w:tc>
          <w:tcPr>
            <w:tcW w:w="871" w:type="dxa"/>
            <w:vMerge w:val="restart"/>
            <w:shd w:val="clear" w:color="auto" w:fill="auto"/>
          </w:tcPr>
          <w:p w14:paraId="1E5EFBF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14:paraId="3CF52D63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</w:t>
            </w:r>
            <w:r w:rsidRPr="00DC17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C1733">
              <w:rPr>
                <w:b/>
                <w:sz w:val="20"/>
                <w:szCs w:val="20"/>
              </w:rPr>
              <w:t xml:space="preserve">1. </w:t>
            </w:r>
            <w:r w:rsidRPr="00DC1733">
              <w:rPr>
                <w:sz w:val="20"/>
                <w:szCs w:val="20"/>
              </w:rPr>
              <w:t>Дисциплина «Учение Абая»: цели, задачи, ожидаемые результаты дисциплины.</w:t>
            </w:r>
          </w:p>
        </w:tc>
        <w:tc>
          <w:tcPr>
            <w:tcW w:w="858" w:type="dxa"/>
            <w:shd w:val="clear" w:color="auto" w:fill="auto"/>
          </w:tcPr>
          <w:p w14:paraId="24DB1611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3EA619F" w14:textId="60A7C4A5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427607B2" w14:textId="77777777" w:rsidTr="00402819">
        <w:tc>
          <w:tcPr>
            <w:tcW w:w="871" w:type="dxa"/>
            <w:vMerge/>
            <w:shd w:val="clear" w:color="auto" w:fill="auto"/>
          </w:tcPr>
          <w:p w14:paraId="5EE2CB83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DA64931" w14:textId="77777777" w:rsidR="009A37E1" w:rsidRPr="00DC1733" w:rsidRDefault="009A37E1" w:rsidP="009A37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СЗ 1. </w:t>
            </w:r>
            <w:r w:rsidRPr="00DC1733">
              <w:rPr>
                <w:sz w:val="20"/>
                <w:szCs w:val="20"/>
              </w:rPr>
              <w:t>Дисциплина «Учение Абая»: цели, задачи, ожидаемые результаты дисциплины.</w:t>
            </w:r>
          </w:p>
        </w:tc>
        <w:tc>
          <w:tcPr>
            <w:tcW w:w="858" w:type="dxa"/>
            <w:shd w:val="clear" w:color="auto" w:fill="auto"/>
          </w:tcPr>
          <w:p w14:paraId="2F52A628" w14:textId="64AB588C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0BD1FB4" w14:textId="1CCAB84C" w:rsidR="009A37E1" w:rsidRPr="00DC1733" w:rsidRDefault="00E43F8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3</w:t>
            </w:r>
          </w:p>
        </w:tc>
      </w:tr>
      <w:tr w:rsidR="009A37E1" w:rsidRPr="00DC1733" w14:paraId="569D29DA" w14:textId="77777777" w:rsidTr="00402819">
        <w:tc>
          <w:tcPr>
            <w:tcW w:w="871" w:type="dxa"/>
            <w:vMerge w:val="restart"/>
            <w:shd w:val="clear" w:color="auto" w:fill="auto"/>
          </w:tcPr>
          <w:p w14:paraId="45120032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14:paraId="5E9E5168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Л 2.    </w:t>
            </w:r>
            <w:r w:rsidRPr="00DC1733">
              <w:rPr>
                <w:spacing w:val="23"/>
                <w:sz w:val="20"/>
                <w:szCs w:val="20"/>
              </w:rPr>
              <w:t>Доктрина, концепция учения Абая. Сущность и суть учения Абая.</w:t>
            </w:r>
          </w:p>
        </w:tc>
        <w:tc>
          <w:tcPr>
            <w:tcW w:w="858" w:type="dxa"/>
            <w:shd w:val="clear" w:color="auto" w:fill="auto"/>
          </w:tcPr>
          <w:p w14:paraId="7AA5FB6A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CAAFC48" w14:textId="0A8099CA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</w:t>
            </w:r>
          </w:p>
        </w:tc>
      </w:tr>
      <w:tr w:rsidR="009A37E1" w:rsidRPr="00DC1733" w14:paraId="29B139C1" w14:textId="77777777" w:rsidTr="00402819">
        <w:trPr>
          <w:trHeight w:val="703"/>
        </w:trPr>
        <w:tc>
          <w:tcPr>
            <w:tcW w:w="871" w:type="dxa"/>
            <w:vMerge/>
            <w:shd w:val="clear" w:color="auto" w:fill="auto"/>
          </w:tcPr>
          <w:p w14:paraId="665B65E9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B61940E" w14:textId="4A448AC3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2.</w:t>
            </w:r>
            <w:r w:rsidRPr="00DC1733">
              <w:rPr>
                <w:sz w:val="20"/>
                <w:szCs w:val="20"/>
              </w:rPr>
              <w:t xml:space="preserve">  Доктрина, концепция учения Абая. Сущность и суть учения Абая. Концептуальная модель учения Абая: составные части учения Абая; Источники учения Абая; Кодекс гуманности Абая.</w:t>
            </w:r>
          </w:p>
        </w:tc>
        <w:tc>
          <w:tcPr>
            <w:tcW w:w="858" w:type="dxa"/>
            <w:shd w:val="clear" w:color="auto" w:fill="auto"/>
          </w:tcPr>
          <w:p w14:paraId="4979B2F4" w14:textId="31E4D89C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CD31A9F" w14:textId="2AEA1A35" w:rsidR="009A37E1" w:rsidRPr="00DC1733" w:rsidRDefault="00FF2C79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4</w:t>
            </w:r>
          </w:p>
        </w:tc>
      </w:tr>
      <w:tr w:rsidR="003B47D2" w:rsidRPr="00DC1733" w14:paraId="61B8C638" w14:textId="77777777" w:rsidTr="00402819">
        <w:tc>
          <w:tcPr>
            <w:tcW w:w="871" w:type="dxa"/>
            <w:vMerge w:val="restart"/>
            <w:shd w:val="clear" w:color="auto" w:fill="auto"/>
          </w:tcPr>
          <w:p w14:paraId="16183431" w14:textId="77777777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3</w:t>
            </w:r>
          </w:p>
        </w:tc>
        <w:tc>
          <w:tcPr>
            <w:tcW w:w="7903" w:type="dxa"/>
            <w:shd w:val="clear" w:color="auto" w:fill="auto"/>
          </w:tcPr>
          <w:p w14:paraId="39970934" w14:textId="77777777" w:rsidR="003B47D2" w:rsidRPr="00DC1733" w:rsidRDefault="003B47D2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3.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Сущность человека и пространства и время в учении Абая.</w:t>
            </w:r>
          </w:p>
        </w:tc>
        <w:tc>
          <w:tcPr>
            <w:tcW w:w="858" w:type="dxa"/>
            <w:shd w:val="clear" w:color="auto" w:fill="auto"/>
          </w:tcPr>
          <w:p w14:paraId="7248DBB7" w14:textId="77777777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021F4C9" w14:textId="09A81775" w:rsidR="003B47D2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3B47D2" w:rsidRPr="00DC1733" w14:paraId="0522B846" w14:textId="77777777" w:rsidTr="00402819">
        <w:tc>
          <w:tcPr>
            <w:tcW w:w="871" w:type="dxa"/>
            <w:vMerge/>
            <w:shd w:val="clear" w:color="auto" w:fill="auto"/>
          </w:tcPr>
          <w:p w14:paraId="08992E49" w14:textId="77777777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7791551F" w14:textId="77777777" w:rsidR="003B47D2" w:rsidRPr="00DC1733" w:rsidRDefault="003B47D2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3.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Природа человека и время в учении Абая. Кодекс гуманности Абая. Смысл и значение человеческой жизни. Человеческие качества: тепло, светлый ум, горячее сердце. Понятие «Полноценный человек». Мысли о сущности человека и времени.</w:t>
            </w:r>
          </w:p>
        </w:tc>
        <w:tc>
          <w:tcPr>
            <w:tcW w:w="858" w:type="dxa"/>
            <w:shd w:val="clear" w:color="auto" w:fill="auto"/>
          </w:tcPr>
          <w:p w14:paraId="1D7B85B8" w14:textId="1E3F31F5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6C59646" w14:textId="17843666" w:rsidR="003B47D2" w:rsidRPr="00DC1733" w:rsidRDefault="00E43F8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3</w:t>
            </w:r>
          </w:p>
        </w:tc>
      </w:tr>
      <w:tr w:rsidR="003B47D2" w:rsidRPr="00DC1733" w14:paraId="3A88ED17" w14:textId="77777777" w:rsidTr="003B47D2">
        <w:trPr>
          <w:trHeight w:val="330"/>
        </w:trPr>
        <w:tc>
          <w:tcPr>
            <w:tcW w:w="871" w:type="dxa"/>
            <w:vMerge/>
            <w:shd w:val="clear" w:color="auto" w:fill="auto"/>
          </w:tcPr>
          <w:p w14:paraId="20041BCA" w14:textId="77777777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8AADD5D" w14:textId="08C59408" w:rsidR="003B47D2" w:rsidRPr="00DC1733" w:rsidRDefault="003B47D2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СРО 1.  Актуальность учения Абая в настоящее время. (эссе)</w:t>
            </w:r>
          </w:p>
        </w:tc>
        <w:tc>
          <w:tcPr>
            <w:tcW w:w="858" w:type="dxa"/>
            <w:shd w:val="clear" w:color="auto" w:fill="auto"/>
          </w:tcPr>
          <w:p w14:paraId="2DFB0F7B" w14:textId="755CC010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38D9B3B" w14:textId="38FFC7AF" w:rsidR="003B47D2" w:rsidRPr="00DC1733" w:rsidRDefault="0095644E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</w:tr>
      <w:tr w:rsidR="003B47D2" w:rsidRPr="00DC1733" w14:paraId="3FBE23E0" w14:textId="77777777" w:rsidTr="00402819">
        <w:trPr>
          <w:trHeight w:val="345"/>
        </w:trPr>
        <w:tc>
          <w:tcPr>
            <w:tcW w:w="871" w:type="dxa"/>
            <w:vMerge/>
            <w:shd w:val="clear" w:color="auto" w:fill="auto"/>
          </w:tcPr>
          <w:p w14:paraId="4A5787CC" w14:textId="77777777" w:rsidR="003B47D2" w:rsidRPr="00DC1733" w:rsidRDefault="003B47D2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1B016A37" w14:textId="4D4F7983" w:rsidR="003B47D2" w:rsidRPr="00DC1733" w:rsidRDefault="003B47D2" w:rsidP="009A37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1733">
              <w:rPr>
                <w:b/>
                <w:sz w:val="20"/>
                <w:szCs w:val="20"/>
              </w:rPr>
              <w:t xml:space="preserve">СРОП 1. </w:t>
            </w:r>
            <w:r w:rsidR="00312653" w:rsidRPr="00DC1733">
              <w:rPr>
                <w:b/>
                <w:sz w:val="20"/>
                <w:szCs w:val="20"/>
              </w:rPr>
              <w:t>Философия человека в учении Абая: природа, цели и самосовершенствование</w:t>
            </w:r>
            <w:r w:rsidR="00312653" w:rsidRPr="00DC1733">
              <w:rPr>
                <w:sz w:val="20"/>
                <w:szCs w:val="20"/>
              </w:rPr>
              <w:t xml:space="preserve"> (</w:t>
            </w:r>
            <w:r w:rsidR="00312653" w:rsidRPr="00DC1733">
              <w:rPr>
                <w:b/>
                <w:sz w:val="20"/>
                <w:szCs w:val="20"/>
              </w:rPr>
              <w:t>индивидуальный проект)</w:t>
            </w:r>
          </w:p>
        </w:tc>
        <w:tc>
          <w:tcPr>
            <w:tcW w:w="858" w:type="dxa"/>
            <w:shd w:val="clear" w:color="auto" w:fill="auto"/>
          </w:tcPr>
          <w:p w14:paraId="20546FF0" w14:textId="6BBEE170" w:rsidR="003B47D2" w:rsidRPr="00DC1733" w:rsidRDefault="00FD588D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C1733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2570741" w14:textId="73EF88F8" w:rsidR="003B47D2" w:rsidRPr="00DC1733" w:rsidRDefault="00E43F8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3</w:t>
            </w:r>
          </w:p>
        </w:tc>
      </w:tr>
      <w:tr w:rsidR="000F386E" w:rsidRPr="00DC1733" w14:paraId="39B5B5C3" w14:textId="77777777" w:rsidTr="00402819">
        <w:tc>
          <w:tcPr>
            <w:tcW w:w="871" w:type="dxa"/>
            <w:vMerge w:val="restart"/>
            <w:shd w:val="clear" w:color="auto" w:fill="auto"/>
          </w:tcPr>
          <w:p w14:paraId="31FC7036" w14:textId="77777777" w:rsidR="000F386E" w:rsidRPr="00DC1733" w:rsidRDefault="000F386E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4</w:t>
            </w:r>
          </w:p>
        </w:tc>
        <w:tc>
          <w:tcPr>
            <w:tcW w:w="7903" w:type="dxa"/>
            <w:shd w:val="clear" w:color="auto" w:fill="auto"/>
          </w:tcPr>
          <w:p w14:paraId="3C698DD3" w14:textId="77777777" w:rsidR="000F386E" w:rsidRPr="00DC1733" w:rsidRDefault="000F386E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4.</w:t>
            </w:r>
            <w:r w:rsidRPr="00DC1733">
              <w:rPr>
                <w:sz w:val="20"/>
                <w:szCs w:val="20"/>
              </w:rPr>
              <w:t xml:space="preserve"> Концепция образования в учении Абая </w:t>
            </w:r>
          </w:p>
        </w:tc>
        <w:tc>
          <w:tcPr>
            <w:tcW w:w="858" w:type="dxa"/>
            <w:shd w:val="clear" w:color="auto" w:fill="auto"/>
          </w:tcPr>
          <w:p w14:paraId="3872B90F" w14:textId="77777777" w:rsidR="000F386E" w:rsidRPr="00DC1733" w:rsidRDefault="000F386E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4325363" w14:textId="49E4C158" w:rsidR="000F386E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0F386E" w:rsidRPr="00DC1733" w14:paraId="6A4DD7F9" w14:textId="77777777" w:rsidTr="000F386E">
        <w:trPr>
          <w:trHeight w:val="1155"/>
        </w:trPr>
        <w:tc>
          <w:tcPr>
            <w:tcW w:w="871" w:type="dxa"/>
            <w:vMerge/>
            <w:shd w:val="clear" w:color="auto" w:fill="auto"/>
          </w:tcPr>
          <w:p w14:paraId="0B0AC78B" w14:textId="77777777" w:rsidR="000F386E" w:rsidRPr="00DC1733" w:rsidRDefault="000F386E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795E0D6" w14:textId="15C94FF3" w:rsidR="000F386E" w:rsidRPr="00DC1733" w:rsidRDefault="000F386E" w:rsidP="009A37E1">
            <w:pPr>
              <w:tabs>
                <w:tab w:val="left" w:pos="1276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DC1733">
              <w:rPr>
                <w:b/>
                <w:sz w:val="20"/>
                <w:szCs w:val="20"/>
              </w:rPr>
              <w:t>СЗ 4.</w:t>
            </w:r>
            <w:r w:rsidRPr="00DC1733">
              <w:rPr>
                <w:sz w:val="20"/>
                <w:szCs w:val="20"/>
              </w:rPr>
              <w:t xml:space="preserve"> Образование и наука – духовные ценности, имеющие большое значение в учении Абая. Общая характеристика концепции образования, сформулированная на основе общих принципов Абая об образовании и науке. Иерархическая система познавательных процессов в концепции образования Абая: СТРЕМЛЕНИЕ → ПРИНЯТИЕ → ЗНАНИЕ → ПОНИМАНИЕ → ЗАПОМИНАНИЕ → ПРИМЕНЕНИЕ. Таксономия Абая.</w:t>
            </w:r>
            <w:r w:rsidRPr="00DC1733">
              <w:rPr>
                <w:rFonts w:eastAsia="SimSu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58" w:type="dxa"/>
            <w:shd w:val="clear" w:color="auto" w:fill="auto"/>
          </w:tcPr>
          <w:p w14:paraId="0BDF3435" w14:textId="489BEFB7" w:rsidR="000F386E" w:rsidRPr="00DC1733" w:rsidRDefault="003D38D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CE28D27" w14:textId="535498D3" w:rsidR="000F386E" w:rsidRPr="00DC1733" w:rsidRDefault="00FF2C79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4</w:t>
            </w:r>
          </w:p>
        </w:tc>
      </w:tr>
      <w:tr w:rsidR="009A37E1" w:rsidRPr="00DC1733" w14:paraId="67F99B9E" w14:textId="77777777" w:rsidTr="00402819">
        <w:tc>
          <w:tcPr>
            <w:tcW w:w="871" w:type="dxa"/>
            <w:vMerge w:val="restart"/>
            <w:shd w:val="clear" w:color="auto" w:fill="auto"/>
          </w:tcPr>
          <w:p w14:paraId="47635E3F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5</w:t>
            </w:r>
          </w:p>
        </w:tc>
        <w:tc>
          <w:tcPr>
            <w:tcW w:w="7903" w:type="dxa"/>
            <w:shd w:val="clear" w:color="auto" w:fill="auto"/>
          </w:tcPr>
          <w:p w14:paraId="4A237B37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5.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Предпосылки и источники учения Абая.</w:t>
            </w:r>
          </w:p>
        </w:tc>
        <w:tc>
          <w:tcPr>
            <w:tcW w:w="858" w:type="dxa"/>
            <w:shd w:val="clear" w:color="auto" w:fill="auto"/>
          </w:tcPr>
          <w:p w14:paraId="4E3ACF23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129499B" w14:textId="3985288D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5B78F8BF" w14:textId="77777777" w:rsidTr="00402819">
        <w:tc>
          <w:tcPr>
            <w:tcW w:w="871" w:type="dxa"/>
            <w:vMerge/>
            <w:shd w:val="clear" w:color="auto" w:fill="auto"/>
          </w:tcPr>
          <w:p w14:paraId="6DD3F435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774C8019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5.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Предпосылки и источники учения Абая. Территориальные границы источников учения Абая: а) отечественные; б) зарубежные. Временные рамки источников учения Абая являются: а) эпоха до нашего времени; б) наше время.</w:t>
            </w:r>
          </w:p>
        </w:tc>
        <w:tc>
          <w:tcPr>
            <w:tcW w:w="858" w:type="dxa"/>
            <w:shd w:val="clear" w:color="auto" w:fill="auto"/>
          </w:tcPr>
          <w:p w14:paraId="4CDB402F" w14:textId="67D79B40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23A23B8" w14:textId="5D602C37" w:rsidR="009A37E1" w:rsidRPr="00DC1733" w:rsidRDefault="003B47D2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4</w:t>
            </w:r>
          </w:p>
        </w:tc>
      </w:tr>
      <w:tr w:rsidR="0087783D" w:rsidRPr="00DC1733" w14:paraId="4E3FC0ED" w14:textId="77777777" w:rsidTr="00402819">
        <w:tc>
          <w:tcPr>
            <w:tcW w:w="10349" w:type="dxa"/>
            <w:gridSpan w:val="4"/>
            <w:shd w:val="clear" w:color="auto" w:fill="auto"/>
          </w:tcPr>
          <w:p w14:paraId="4AEBAC59" w14:textId="77777777" w:rsidR="0087783D" w:rsidRPr="00DC1733" w:rsidRDefault="0087783D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МОДУЛЬ 2. Учение Абая и его составляющие</w:t>
            </w:r>
          </w:p>
        </w:tc>
      </w:tr>
      <w:tr w:rsidR="00312653" w:rsidRPr="00DC1733" w14:paraId="75DCC279" w14:textId="77777777" w:rsidTr="00402819">
        <w:tc>
          <w:tcPr>
            <w:tcW w:w="871" w:type="dxa"/>
            <w:vMerge w:val="restart"/>
            <w:shd w:val="clear" w:color="auto" w:fill="auto"/>
          </w:tcPr>
          <w:p w14:paraId="7ED921D4" w14:textId="77777777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6</w:t>
            </w:r>
          </w:p>
        </w:tc>
        <w:tc>
          <w:tcPr>
            <w:tcW w:w="7903" w:type="dxa"/>
            <w:shd w:val="clear" w:color="auto" w:fill="auto"/>
          </w:tcPr>
          <w:p w14:paraId="6AF3CB22" w14:textId="3CBB39A9" w:rsidR="00312653" w:rsidRPr="00DC1733" w:rsidRDefault="00312653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Л 6. </w:t>
            </w:r>
            <w:r w:rsidRPr="00DC1733">
              <w:rPr>
                <w:sz w:val="20"/>
                <w:szCs w:val="20"/>
              </w:rPr>
              <w:t>Учение Абая и традиционное мировоззрение и культура казахского народа. Ораторское искусство в учении Абая.</w:t>
            </w:r>
          </w:p>
        </w:tc>
        <w:tc>
          <w:tcPr>
            <w:tcW w:w="858" w:type="dxa"/>
            <w:shd w:val="clear" w:color="auto" w:fill="auto"/>
          </w:tcPr>
          <w:p w14:paraId="25C4C0C7" w14:textId="77777777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8245BA7" w14:textId="4EA7520C" w:rsidR="00312653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312653" w:rsidRPr="00DC1733" w14:paraId="125E65CB" w14:textId="77777777" w:rsidTr="000933FB">
        <w:trPr>
          <w:trHeight w:val="1140"/>
        </w:trPr>
        <w:tc>
          <w:tcPr>
            <w:tcW w:w="871" w:type="dxa"/>
            <w:vMerge/>
            <w:shd w:val="clear" w:color="auto" w:fill="auto"/>
          </w:tcPr>
          <w:p w14:paraId="311D8DA0" w14:textId="77777777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5CEFBBB" w14:textId="759FE740" w:rsidR="00312653" w:rsidRPr="00DC1733" w:rsidRDefault="00312653" w:rsidP="009A37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СЗ 6. </w:t>
            </w:r>
            <w:r w:rsidRPr="00DC1733">
              <w:rPr>
                <w:sz w:val="20"/>
                <w:szCs w:val="20"/>
              </w:rPr>
              <w:t xml:space="preserve">Учение Абая и традиционное мировоззрение и культура казахского народа. Древние основы традиционного мировоззрения и культуры казахского народа. Древние деятели казахской литературы и культуры. Ценности казахской устной литературы. Традиции литературы эпохи судей. Национальные ценности казахской литературы до Абая, обычаи, традиции. Абай и слово </w:t>
            </w:r>
            <w:proofErr w:type="spellStart"/>
            <w:r w:rsidRPr="00DC1733">
              <w:rPr>
                <w:sz w:val="20"/>
                <w:szCs w:val="20"/>
              </w:rPr>
              <w:t>биев</w:t>
            </w:r>
            <w:proofErr w:type="spellEnd"/>
            <w:r w:rsidRPr="00DC1733">
              <w:rPr>
                <w:sz w:val="20"/>
                <w:szCs w:val="20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009C0F27" w14:textId="23D72B75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7DFDF2F4" w14:textId="1492CEC6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312653" w:rsidRPr="00DC1733" w14:paraId="1C5C6D17" w14:textId="77777777" w:rsidTr="00586F7B">
        <w:trPr>
          <w:trHeight w:val="246"/>
        </w:trPr>
        <w:tc>
          <w:tcPr>
            <w:tcW w:w="871" w:type="dxa"/>
            <w:vMerge/>
            <w:shd w:val="clear" w:color="auto" w:fill="auto"/>
          </w:tcPr>
          <w:p w14:paraId="4A73D205" w14:textId="77777777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84CE946" w14:textId="067A020F" w:rsidR="00312653" w:rsidRPr="00DC1733" w:rsidRDefault="00312653" w:rsidP="009A37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1733">
              <w:rPr>
                <w:b/>
                <w:sz w:val="20"/>
                <w:szCs w:val="20"/>
              </w:rPr>
              <w:t>СРО 2.  «Абай и ораторское искусство</w:t>
            </w:r>
            <w:proofErr w:type="gramStart"/>
            <w:r w:rsidRPr="00DC1733">
              <w:rPr>
                <w:b/>
                <w:sz w:val="20"/>
                <w:szCs w:val="20"/>
              </w:rPr>
              <w:t>».</w:t>
            </w:r>
            <w:r w:rsidRPr="00DC1733">
              <w:rPr>
                <w:b/>
                <w:sz w:val="20"/>
                <w:szCs w:val="20"/>
                <w:lang w:val="kk-KZ"/>
              </w:rPr>
              <w:t>(</w:t>
            </w:r>
            <w:proofErr w:type="gramEnd"/>
            <w:r w:rsidRPr="00DC1733">
              <w:rPr>
                <w:b/>
                <w:sz w:val="20"/>
                <w:szCs w:val="20"/>
                <w:lang w:val="kk-KZ"/>
              </w:rPr>
              <w:t>эссе)</w:t>
            </w:r>
          </w:p>
        </w:tc>
        <w:tc>
          <w:tcPr>
            <w:tcW w:w="858" w:type="dxa"/>
            <w:shd w:val="clear" w:color="auto" w:fill="auto"/>
          </w:tcPr>
          <w:p w14:paraId="199E0C02" w14:textId="54DFBD44" w:rsidR="00312653" w:rsidRPr="00DC1733" w:rsidRDefault="00312653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3F5994" w14:textId="46185325" w:rsidR="00312653" w:rsidRPr="00DC1733" w:rsidRDefault="00E43F8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3</w:t>
            </w:r>
          </w:p>
        </w:tc>
      </w:tr>
      <w:tr w:rsidR="00312653" w:rsidRPr="00DC1733" w14:paraId="18EE798C" w14:textId="77777777" w:rsidTr="00402819">
        <w:trPr>
          <w:trHeight w:val="345"/>
        </w:trPr>
        <w:tc>
          <w:tcPr>
            <w:tcW w:w="871" w:type="dxa"/>
            <w:vMerge/>
            <w:shd w:val="clear" w:color="auto" w:fill="auto"/>
          </w:tcPr>
          <w:p w14:paraId="6E116036" w14:textId="77777777" w:rsidR="00312653" w:rsidRPr="00DC1733" w:rsidRDefault="00312653" w:rsidP="003126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2BA4FA4B" w14:textId="2F079125" w:rsidR="00312653" w:rsidRPr="00DC1733" w:rsidRDefault="00312653" w:rsidP="0031265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C1733">
              <w:rPr>
                <w:b/>
                <w:bCs/>
                <w:sz w:val="20"/>
                <w:szCs w:val="20"/>
              </w:rPr>
              <w:t>СРОП 2. Понятие таксономии: таксономия Абая. (индивидуальный проект)</w:t>
            </w:r>
          </w:p>
        </w:tc>
        <w:tc>
          <w:tcPr>
            <w:tcW w:w="858" w:type="dxa"/>
            <w:shd w:val="clear" w:color="auto" w:fill="auto"/>
          </w:tcPr>
          <w:p w14:paraId="7322E0B1" w14:textId="5057FA14" w:rsidR="00312653" w:rsidRPr="00DC1733" w:rsidRDefault="00312653" w:rsidP="003126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12D127" w14:textId="17FC0E22" w:rsidR="00312653" w:rsidRPr="00DC1733" w:rsidRDefault="00E43F85" w:rsidP="003126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3</w:t>
            </w:r>
          </w:p>
        </w:tc>
      </w:tr>
      <w:tr w:rsidR="009A37E1" w:rsidRPr="00DC1733" w14:paraId="771B03FD" w14:textId="77777777" w:rsidTr="00402819">
        <w:tc>
          <w:tcPr>
            <w:tcW w:w="871" w:type="dxa"/>
            <w:vMerge w:val="restart"/>
            <w:shd w:val="clear" w:color="auto" w:fill="auto"/>
          </w:tcPr>
          <w:p w14:paraId="20D1DB8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7</w:t>
            </w:r>
          </w:p>
        </w:tc>
        <w:tc>
          <w:tcPr>
            <w:tcW w:w="7903" w:type="dxa"/>
            <w:shd w:val="clear" w:color="auto" w:fill="auto"/>
          </w:tcPr>
          <w:p w14:paraId="2DDFB185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Л 7. </w:t>
            </w:r>
            <w:r w:rsidRPr="00DC1733">
              <w:rPr>
                <w:sz w:val="20"/>
                <w:szCs w:val="20"/>
              </w:rPr>
              <w:t>Учение Абая и традиции народов Востока, мировоззрение и культура</w:t>
            </w:r>
          </w:p>
        </w:tc>
        <w:tc>
          <w:tcPr>
            <w:tcW w:w="858" w:type="dxa"/>
            <w:shd w:val="clear" w:color="auto" w:fill="auto"/>
          </w:tcPr>
          <w:p w14:paraId="79AA0F3C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175B6C" w14:textId="15FF2328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2A6F5772" w14:textId="77777777" w:rsidTr="00402819">
        <w:tc>
          <w:tcPr>
            <w:tcW w:w="871" w:type="dxa"/>
            <w:vMerge/>
            <w:shd w:val="clear" w:color="auto" w:fill="auto"/>
          </w:tcPr>
          <w:p w14:paraId="6275053B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E56A03F" w14:textId="77777777" w:rsidR="009A37E1" w:rsidRPr="00DC1733" w:rsidRDefault="009A37E1" w:rsidP="009A37E1">
            <w:pPr>
              <w:contextualSpacing/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СЗ 7. </w:t>
            </w:r>
            <w:r w:rsidRPr="00DC1733">
              <w:rPr>
                <w:sz w:val="20"/>
                <w:szCs w:val="20"/>
              </w:rPr>
              <w:t>Учение Абая и традиции народов Востока мировоззрение и культура. Памятники учения Абая о восточной литературе и культуре до наших дней.</w:t>
            </w:r>
          </w:p>
          <w:p w14:paraId="1C4E5560" w14:textId="77777777" w:rsidR="009A37E1" w:rsidRPr="00DC1733" w:rsidRDefault="009A37E1" w:rsidP="009A37E1">
            <w:pPr>
              <w:contextualSpacing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 xml:space="preserve">Отношение к ценностям: учения </w:t>
            </w:r>
            <w:proofErr w:type="spellStart"/>
            <w:r w:rsidRPr="00DC1733">
              <w:rPr>
                <w:sz w:val="20"/>
                <w:szCs w:val="20"/>
              </w:rPr>
              <w:t>Ахикара</w:t>
            </w:r>
            <w:proofErr w:type="spellEnd"/>
            <w:r w:rsidRPr="00DC1733">
              <w:rPr>
                <w:sz w:val="20"/>
                <w:szCs w:val="20"/>
              </w:rPr>
              <w:t xml:space="preserve">, Аристотеля, Сократа, Конфуция, </w:t>
            </w:r>
            <w:proofErr w:type="spellStart"/>
            <w:r w:rsidRPr="00DC1733">
              <w:rPr>
                <w:sz w:val="20"/>
                <w:szCs w:val="20"/>
              </w:rPr>
              <w:t>Анахарсиса</w:t>
            </w:r>
            <w:proofErr w:type="spellEnd"/>
            <w:r w:rsidRPr="00DC1733">
              <w:rPr>
                <w:sz w:val="20"/>
                <w:szCs w:val="20"/>
              </w:rPr>
              <w:t xml:space="preserve">. Связь учения Абая с современными учениями: Абай и исламская культура. Учения аль-Фараби, Ибн Сины, аль-Газали и Абая. Учение Абая и достижения средневековой литературы, </w:t>
            </w:r>
            <w:proofErr w:type="spellStart"/>
            <w:r w:rsidRPr="00DC1733">
              <w:rPr>
                <w:sz w:val="20"/>
                <w:szCs w:val="20"/>
              </w:rPr>
              <w:t>Баласагун</w:t>
            </w:r>
            <w:proofErr w:type="spellEnd"/>
            <w:r w:rsidRPr="00DC1733">
              <w:rPr>
                <w:sz w:val="20"/>
                <w:szCs w:val="20"/>
              </w:rPr>
              <w:t>, принципы Кашгари.</w:t>
            </w:r>
          </w:p>
        </w:tc>
        <w:tc>
          <w:tcPr>
            <w:tcW w:w="858" w:type="dxa"/>
            <w:shd w:val="clear" w:color="auto" w:fill="auto"/>
          </w:tcPr>
          <w:p w14:paraId="042DF81B" w14:textId="08F27A94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7293C812" w14:textId="51B71E85" w:rsidR="009A37E1" w:rsidRPr="00DC1733" w:rsidRDefault="0095644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3</w:t>
            </w:r>
          </w:p>
        </w:tc>
      </w:tr>
      <w:tr w:rsidR="009A37E1" w:rsidRPr="00DC1733" w14:paraId="2A129D93" w14:textId="77777777" w:rsidTr="00402819">
        <w:tc>
          <w:tcPr>
            <w:tcW w:w="9632" w:type="dxa"/>
            <w:gridSpan w:val="3"/>
            <w:shd w:val="clear" w:color="auto" w:fill="auto"/>
          </w:tcPr>
          <w:p w14:paraId="77F880FC" w14:textId="230FC4D3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C1733">
              <w:rPr>
                <w:b/>
                <w:sz w:val="20"/>
                <w:szCs w:val="20"/>
              </w:rPr>
              <w:t>Рубежный контроль 1.</w:t>
            </w:r>
            <w:r w:rsidRPr="00DC1733">
              <w:rPr>
                <w:bCs/>
                <w:sz w:val="20"/>
                <w:szCs w:val="20"/>
              </w:rPr>
              <w:t xml:space="preserve"> </w:t>
            </w:r>
            <w:r w:rsidR="00A2007E" w:rsidRPr="00DC173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FD588D" w:rsidRPr="00DC173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379287A" w14:textId="25C1D4CB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37E1" w:rsidRPr="00DC1733" w14:paraId="135BB0AF" w14:textId="77777777" w:rsidTr="00402819">
        <w:tc>
          <w:tcPr>
            <w:tcW w:w="871" w:type="dxa"/>
            <w:vMerge w:val="restart"/>
            <w:shd w:val="clear" w:color="auto" w:fill="auto"/>
          </w:tcPr>
          <w:p w14:paraId="2733CE4C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8</w:t>
            </w:r>
          </w:p>
        </w:tc>
        <w:tc>
          <w:tcPr>
            <w:tcW w:w="7903" w:type="dxa"/>
            <w:shd w:val="clear" w:color="auto" w:fill="auto"/>
          </w:tcPr>
          <w:p w14:paraId="097DEE70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8.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Учение Абая и традиции западных народов, мировоззрение и культура</w:t>
            </w:r>
          </w:p>
        </w:tc>
        <w:tc>
          <w:tcPr>
            <w:tcW w:w="858" w:type="dxa"/>
            <w:shd w:val="clear" w:color="auto" w:fill="auto"/>
          </w:tcPr>
          <w:p w14:paraId="3F30F456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41A632E" w14:textId="75B82B8B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7378777D" w14:textId="77777777" w:rsidTr="000933FB">
        <w:trPr>
          <w:trHeight w:val="705"/>
        </w:trPr>
        <w:tc>
          <w:tcPr>
            <w:tcW w:w="871" w:type="dxa"/>
            <w:vMerge/>
            <w:shd w:val="clear" w:color="auto" w:fill="auto"/>
          </w:tcPr>
          <w:p w14:paraId="3F95DC4D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73314EAF" w14:textId="33575909" w:rsidR="009A37E1" w:rsidRPr="00DC1733" w:rsidRDefault="009A37E1" w:rsidP="009A37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8.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 xml:space="preserve">Учение Абая и традиции западных народов, мировоззрение и культура. Учение Абая и духовные ценности русской литературы. Абай, А. С. Пушкин. Абай, М. Ю. Лермонтов. Абай, </w:t>
            </w:r>
            <w:proofErr w:type="gramStart"/>
            <w:r w:rsidRPr="00DC1733">
              <w:rPr>
                <w:sz w:val="20"/>
                <w:szCs w:val="20"/>
              </w:rPr>
              <w:t>И.А.</w:t>
            </w:r>
            <w:proofErr w:type="gramEnd"/>
            <w:r w:rsidRPr="00DC1733">
              <w:rPr>
                <w:sz w:val="20"/>
                <w:szCs w:val="20"/>
              </w:rPr>
              <w:t xml:space="preserve"> Крылов</w:t>
            </w:r>
          </w:p>
        </w:tc>
        <w:tc>
          <w:tcPr>
            <w:tcW w:w="858" w:type="dxa"/>
            <w:shd w:val="clear" w:color="auto" w:fill="auto"/>
          </w:tcPr>
          <w:p w14:paraId="45A4922D" w14:textId="08C517D8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58892E6" w14:textId="5D5BC7B6" w:rsidR="009A37E1" w:rsidRPr="00DC1733" w:rsidRDefault="00FF2C79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9A37E1" w:rsidRPr="00DC1733" w14:paraId="3E5D9A49" w14:textId="77777777" w:rsidTr="00402819">
        <w:tc>
          <w:tcPr>
            <w:tcW w:w="871" w:type="dxa"/>
            <w:vMerge w:val="restart"/>
            <w:shd w:val="clear" w:color="auto" w:fill="auto"/>
          </w:tcPr>
          <w:p w14:paraId="09A1A69B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9</w:t>
            </w:r>
          </w:p>
        </w:tc>
        <w:tc>
          <w:tcPr>
            <w:tcW w:w="7903" w:type="dxa"/>
            <w:shd w:val="clear" w:color="auto" w:fill="auto"/>
          </w:tcPr>
          <w:p w14:paraId="19814022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9.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Учение Абая и его составляющие</w:t>
            </w:r>
          </w:p>
        </w:tc>
        <w:tc>
          <w:tcPr>
            <w:tcW w:w="858" w:type="dxa"/>
            <w:shd w:val="clear" w:color="auto" w:fill="auto"/>
          </w:tcPr>
          <w:p w14:paraId="0E861832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95AE059" w14:textId="74DDFBCF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27B2E5FB" w14:textId="77777777" w:rsidTr="00586F7B">
        <w:trPr>
          <w:trHeight w:val="720"/>
        </w:trPr>
        <w:tc>
          <w:tcPr>
            <w:tcW w:w="871" w:type="dxa"/>
            <w:vMerge/>
            <w:shd w:val="clear" w:color="auto" w:fill="auto"/>
          </w:tcPr>
          <w:p w14:paraId="27F4C833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74B112A8" w14:textId="6E16D936" w:rsidR="00586F7B" w:rsidRPr="00DC1733" w:rsidRDefault="009A37E1" w:rsidP="009A37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9.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Учение Абая и его составляющие: ум; храбрость; сердце. Общая концепция составных частей учения Абая. Многогранность учения Абая. Структура учения Абая. Система учения Абая.</w:t>
            </w:r>
          </w:p>
        </w:tc>
        <w:tc>
          <w:tcPr>
            <w:tcW w:w="858" w:type="dxa"/>
            <w:shd w:val="clear" w:color="auto" w:fill="auto"/>
          </w:tcPr>
          <w:p w14:paraId="4825B7D5" w14:textId="36D3887A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6A0A4982" w14:textId="02FC9A07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586F7B" w:rsidRPr="00DC1733" w14:paraId="385C07CD" w14:textId="77777777" w:rsidTr="00402819">
        <w:trPr>
          <w:trHeight w:val="195"/>
        </w:trPr>
        <w:tc>
          <w:tcPr>
            <w:tcW w:w="871" w:type="dxa"/>
            <w:vMerge/>
            <w:shd w:val="clear" w:color="auto" w:fill="auto"/>
          </w:tcPr>
          <w:p w14:paraId="0EFC9A6C" w14:textId="77777777" w:rsidR="00586F7B" w:rsidRPr="00DC1733" w:rsidRDefault="00586F7B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0BBCD085" w14:textId="0FEF6588" w:rsidR="00586F7B" w:rsidRPr="00DC1733" w:rsidRDefault="00586F7B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СРО 3.  Проблема человека в учениях Конфуции, Сократа, Платона, Аль-Фараби и Абая. (индивидуальный проект)</w:t>
            </w:r>
          </w:p>
        </w:tc>
        <w:tc>
          <w:tcPr>
            <w:tcW w:w="858" w:type="dxa"/>
            <w:shd w:val="clear" w:color="auto" w:fill="auto"/>
          </w:tcPr>
          <w:p w14:paraId="65982308" w14:textId="75923199" w:rsidR="00586F7B" w:rsidRPr="00DC1733" w:rsidRDefault="00586F7B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884C3E6" w14:textId="720CAFBD" w:rsidR="00586F7B" w:rsidRPr="00DC1733" w:rsidRDefault="00FD588D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C1733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9A37E1" w:rsidRPr="00DC1733" w14:paraId="7625E104" w14:textId="77777777" w:rsidTr="00402819">
        <w:tc>
          <w:tcPr>
            <w:tcW w:w="871" w:type="dxa"/>
            <w:vMerge/>
            <w:shd w:val="clear" w:color="auto" w:fill="auto"/>
          </w:tcPr>
          <w:p w14:paraId="152D9B4A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11AB15D7" w14:textId="45B10521" w:rsidR="009A37E1" w:rsidRPr="00DC1733" w:rsidRDefault="00586F7B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СРОП </w:t>
            </w:r>
            <w:r w:rsidR="0049611D" w:rsidRPr="00DC1733">
              <w:rPr>
                <w:b/>
                <w:sz w:val="20"/>
                <w:szCs w:val="20"/>
              </w:rPr>
              <w:t>3</w:t>
            </w:r>
            <w:r w:rsidRPr="00DC1733">
              <w:rPr>
                <w:b/>
                <w:sz w:val="20"/>
                <w:szCs w:val="20"/>
              </w:rPr>
              <w:t xml:space="preserve"> Абай о целостном </w:t>
            </w:r>
            <w:proofErr w:type="gramStart"/>
            <w:r w:rsidRPr="00DC1733">
              <w:rPr>
                <w:b/>
                <w:sz w:val="20"/>
                <w:szCs w:val="20"/>
              </w:rPr>
              <w:t>человеке  (</w:t>
            </w:r>
            <w:proofErr w:type="spellStart"/>
            <w:proofErr w:type="gramEnd"/>
            <w:r w:rsidRPr="00DC1733">
              <w:rPr>
                <w:b/>
                <w:sz w:val="20"/>
                <w:szCs w:val="20"/>
              </w:rPr>
              <w:t>нндивидуальный</w:t>
            </w:r>
            <w:proofErr w:type="spellEnd"/>
            <w:r w:rsidRPr="00DC1733">
              <w:rPr>
                <w:b/>
                <w:sz w:val="20"/>
                <w:szCs w:val="20"/>
              </w:rPr>
              <w:t xml:space="preserve"> проект)</w:t>
            </w:r>
          </w:p>
        </w:tc>
        <w:tc>
          <w:tcPr>
            <w:tcW w:w="858" w:type="dxa"/>
            <w:shd w:val="clear" w:color="auto" w:fill="auto"/>
          </w:tcPr>
          <w:p w14:paraId="6B71962B" w14:textId="15499955" w:rsidR="009A37E1" w:rsidRPr="00DC1733" w:rsidRDefault="00A2007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F9AF13E" w14:textId="7F7A4DCA" w:rsidR="009A37E1" w:rsidRPr="00DC1733" w:rsidRDefault="00E43F85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3</w:t>
            </w:r>
          </w:p>
        </w:tc>
      </w:tr>
      <w:tr w:rsidR="009A37E1" w:rsidRPr="00DC1733" w14:paraId="7EB2D42B" w14:textId="77777777" w:rsidTr="00402819">
        <w:tc>
          <w:tcPr>
            <w:tcW w:w="871" w:type="dxa"/>
            <w:vMerge w:val="restart"/>
            <w:shd w:val="clear" w:color="auto" w:fill="auto"/>
          </w:tcPr>
          <w:p w14:paraId="26363C4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10</w:t>
            </w:r>
          </w:p>
        </w:tc>
        <w:tc>
          <w:tcPr>
            <w:tcW w:w="7903" w:type="dxa"/>
            <w:shd w:val="clear" w:color="auto" w:fill="auto"/>
          </w:tcPr>
          <w:p w14:paraId="09B36A4E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Л 10. </w:t>
            </w:r>
            <w:r w:rsidRPr="00DC1733">
              <w:rPr>
                <w:sz w:val="20"/>
                <w:szCs w:val="20"/>
              </w:rPr>
              <w:t>Важность и значение разума в учении Абая</w:t>
            </w:r>
          </w:p>
        </w:tc>
        <w:tc>
          <w:tcPr>
            <w:tcW w:w="858" w:type="dxa"/>
            <w:shd w:val="clear" w:color="auto" w:fill="auto"/>
          </w:tcPr>
          <w:p w14:paraId="4301E523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AC04F66" w14:textId="6982E6FE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06C8331C" w14:textId="77777777" w:rsidTr="00402819">
        <w:tc>
          <w:tcPr>
            <w:tcW w:w="871" w:type="dxa"/>
            <w:vMerge/>
            <w:shd w:val="clear" w:color="auto" w:fill="auto"/>
          </w:tcPr>
          <w:p w14:paraId="2D8266D7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7EB00B43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10.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Смысл и значение разума в учении Абая. Свойства разума. Категории ума</w:t>
            </w:r>
          </w:p>
        </w:tc>
        <w:tc>
          <w:tcPr>
            <w:tcW w:w="858" w:type="dxa"/>
            <w:shd w:val="clear" w:color="auto" w:fill="auto"/>
          </w:tcPr>
          <w:p w14:paraId="42ACFC48" w14:textId="43EEF870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1572236" w14:textId="3802FF6D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87783D" w:rsidRPr="00DC1733" w14:paraId="56749B3F" w14:textId="77777777" w:rsidTr="00402819">
        <w:trPr>
          <w:trHeight w:val="252"/>
        </w:trPr>
        <w:tc>
          <w:tcPr>
            <w:tcW w:w="10349" w:type="dxa"/>
            <w:gridSpan w:val="4"/>
            <w:shd w:val="clear" w:color="auto" w:fill="auto"/>
          </w:tcPr>
          <w:p w14:paraId="38880D57" w14:textId="77777777" w:rsidR="0087783D" w:rsidRPr="00DC1733" w:rsidRDefault="0087783D" w:rsidP="008778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МОДУЛЬ 3. Ценность учение Абая в современности</w:t>
            </w:r>
          </w:p>
        </w:tc>
      </w:tr>
      <w:tr w:rsidR="009A37E1" w:rsidRPr="00DC1733" w14:paraId="4B4C540A" w14:textId="77777777" w:rsidTr="00402819">
        <w:tc>
          <w:tcPr>
            <w:tcW w:w="871" w:type="dxa"/>
            <w:vMerge w:val="restart"/>
            <w:shd w:val="clear" w:color="auto" w:fill="auto"/>
          </w:tcPr>
          <w:p w14:paraId="5274952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11</w:t>
            </w:r>
          </w:p>
        </w:tc>
        <w:tc>
          <w:tcPr>
            <w:tcW w:w="7903" w:type="dxa"/>
            <w:shd w:val="clear" w:color="auto" w:fill="auto"/>
          </w:tcPr>
          <w:p w14:paraId="5D8AEE21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11.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Важность и значение силы воли в учении Абая</w:t>
            </w:r>
          </w:p>
        </w:tc>
        <w:tc>
          <w:tcPr>
            <w:tcW w:w="858" w:type="dxa"/>
            <w:shd w:val="clear" w:color="auto" w:fill="auto"/>
          </w:tcPr>
          <w:p w14:paraId="35DE5695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DAC6FDE" w14:textId="231CDF7A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71721B7E" w14:textId="77777777" w:rsidTr="00402819">
        <w:tc>
          <w:tcPr>
            <w:tcW w:w="871" w:type="dxa"/>
            <w:vMerge/>
            <w:shd w:val="clear" w:color="auto" w:fill="auto"/>
          </w:tcPr>
          <w:p w14:paraId="4A40ECE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7CD61FD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11.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Важность и значение силы воли в учении Абая. Категории силы воли</w:t>
            </w:r>
          </w:p>
        </w:tc>
        <w:tc>
          <w:tcPr>
            <w:tcW w:w="858" w:type="dxa"/>
            <w:shd w:val="clear" w:color="auto" w:fill="auto"/>
          </w:tcPr>
          <w:p w14:paraId="5D34FB5A" w14:textId="25FD267A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49BA0BB" w14:textId="277E5495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9A37E1" w:rsidRPr="00DC1733" w14:paraId="5E1BDAC4" w14:textId="77777777" w:rsidTr="00402819">
        <w:tc>
          <w:tcPr>
            <w:tcW w:w="871" w:type="dxa"/>
            <w:vMerge w:val="restart"/>
            <w:shd w:val="clear" w:color="auto" w:fill="auto"/>
          </w:tcPr>
          <w:p w14:paraId="4195B0C0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12</w:t>
            </w:r>
          </w:p>
        </w:tc>
        <w:tc>
          <w:tcPr>
            <w:tcW w:w="7903" w:type="dxa"/>
            <w:shd w:val="clear" w:color="auto" w:fill="auto"/>
          </w:tcPr>
          <w:p w14:paraId="26AA98E2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Л12.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Значение сердца в учении Абая</w:t>
            </w:r>
          </w:p>
        </w:tc>
        <w:tc>
          <w:tcPr>
            <w:tcW w:w="858" w:type="dxa"/>
            <w:shd w:val="clear" w:color="auto" w:fill="auto"/>
          </w:tcPr>
          <w:p w14:paraId="79B7D57D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860FE1" w14:textId="542490F3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60A1761E" w14:textId="77777777" w:rsidTr="00402819">
        <w:tc>
          <w:tcPr>
            <w:tcW w:w="871" w:type="dxa"/>
            <w:vMerge/>
            <w:shd w:val="clear" w:color="auto" w:fill="auto"/>
          </w:tcPr>
          <w:p w14:paraId="6DA47B99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A269A16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12.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Значение сердца в учении Абая. Характеристики сердца. Категории сердца</w:t>
            </w:r>
          </w:p>
        </w:tc>
        <w:tc>
          <w:tcPr>
            <w:tcW w:w="858" w:type="dxa"/>
            <w:shd w:val="clear" w:color="auto" w:fill="auto"/>
          </w:tcPr>
          <w:p w14:paraId="15F2216D" w14:textId="23FD8C13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4F90780" w14:textId="1F8B2369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9A37E1" w:rsidRPr="00DC1733" w14:paraId="6B7D531C" w14:textId="77777777" w:rsidTr="00402819">
        <w:tc>
          <w:tcPr>
            <w:tcW w:w="871" w:type="dxa"/>
            <w:vMerge w:val="restart"/>
            <w:shd w:val="clear" w:color="auto" w:fill="auto"/>
          </w:tcPr>
          <w:p w14:paraId="2D3D34B7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13</w:t>
            </w:r>
          </w:p>
        </w:tc>
        <w:tc>
          <w:tcPr>
            <w:tcW w:w="7903" w:type="dxa"/>
            <w:shd w:val="clear" w:color="auto" w:fill="auto"/>
          </w:tcPr>
          <w:p w14:paraId="201C25D3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13.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Пять благородных дел в учении Абая</w:t>
            </w:r>
          </w:p>
        </w:tc>
        <w:tc>
          <w:tcPr>
            <w:tcW w:w="858" w:type="dxa"/>
            <w:shd w:val="clear" w:color="auto" w:fill="auto"/>
          </w:tcPr>
          <w:p w14:paraId="72E3E53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BDD7FD2" w14:textId="4D2ABC84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1A98F909" w14:textId="77777777" w:rsidTr="00402819">
        <w:tc>
          <w:tcPr>
            <w:tcW w:w="871" w:type="dxa"/>
            <w:vMerge/>
            <w:shd w:val="clear" w:color="auto" w:fill="auto"/>
          </w:tcPr>
          <w:p w14:paraId="41EA3F60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28E166C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13.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Пять благородных дел в учении Абая: Требование. Труд. Глубокая мысль. Удовлетворение. Благодать. Характеристики и взаимосвязь пяти благородных дел</w:t>
            </w:r>
          </w:p>
        </w:tc>
        <w:tc>
          <w:tcPr>
            <w:tcW w:w="858" w:type="dxa"/>
            <w:shd w:val="clear" w:color="auto" w:fill="auto"/>
          </w:tcPr>
          <w:p w14:paraId="2FFF1131" w14:textId="4513C8EB" w:rsidR="009A37E1" w:rsidRPr="00DC1733" w:rsidRDefault="00FD588D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DC173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6743441D" w14:textId="47B4EBAD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9A37E1" w:rsidRPr="00DC1733" w14:paraId="035BA35E" w14:textId="77777777" w:rsidTr="00402819">
        <w:tc>
          <w:tcPr>
            <w:tcW w:w="871" w:type="dxa"/>
            <w:vMerge/>
            <w:shd w:val="clear" w:color="auto" w:fill="auto"/>
          </w:tcPr>
          <w:p w14:paraId="79968257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1E134D07" w14:textId="3ADD46E2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СРО</w:t>
            </w:r>
            <w:r w:rsidR="00F63652" w:rsidRPr="00DC1733">
              <w:rPr>
                <w:b/>
                <w:sz w:val="20"/>
                <w:szCs w:val="20"/>
              </w:rPr>
              <w:t>П</w:t>
            </w:r>
            <w:r w:rsidRPr="00DC1733">
              <w:rPr>
                <w:b/>
                <w:sz w:val="20"/>
                <w:szCs w:val="20"/>
              </w:rPr>
              <w:t xml:space="preserve"> </w:t>
            </w:r>
            <w:r w:rsidR="0049611D" w:rsidRPr="00DC1733">
              <w:rPr>
                <w:b/>
                <w:sz w:val="20"/>
                <w:szCs w:val="20"/>
              </w:rPr>
              <w:t>4</w:t>
            </w:r>
            <w:r w:rsidRPr="00DC1733">
              <w:rPr>
                <w:b/>
                <w:sz w:val="20"/>
                <w:szCs w:val="20"/>
              </w:rPr>
              <w:t xml:space="preserve">. </w:t>
            </w:r>
            <w:r w:rsidRPr="00DC1733">
              <w:rPr>
                <w:b/>
                <w:bCs/>
                <w:sz w:val="20"/>
                <w:szCs w:val="20"/>
              </w:rPr>
              <w:t xml:space="preserve">«Пять благородных дел и современность» По монографии </w:t>
            </w:r>
            <w:proofErr w:type="spellStart"/>
            <w:r w:rsidRPr="00DC1733">
              <w:rPr>
                <w:b/>
                <w:bCs/>
                <w:sz w:val="20"/>
                <w:szCs w:val="20"/>
              </w:rPr>
              <w:t>Ж.Дадебаева</w:t>
            </w:r>
            <w:proofErr w:type="spellEnd"/>
            <w:r w:rsidRPr="00DC1733">
              <w:rPr>
                <w:b/>
                <w:bCs/>
                <w:sz w:val="20"/>
                <w:szCs w:val="20"/>
              </w:rPr>
              <w:t xml:space="preserve"> «Антропологизм Абая»</w:t>
            </w:r>
            <w:r w:rsidR="00E35C2F" w:rsidRPr="00DC1733">
              <w:rPr>
                <w:b/>
                <w:bCs/>
                <w:sz w:val="20"/>
                <w:szCs w:val="20"/>
              </w:rPr>
              <w:t xml:space="preserve"> (индивидуальный проект</w:t>
            </w:r>
            <w:r w:rsidR="00E35C2F" w:rsidRPr="00DC1733">
              <w:rPr>
                <w:sz w:val="20"/>
                <w:szCs w:val="20"/>
              </w:rPr>
              <w:t>)</w:t>
            </w:r>
          </w:p>
        </w:tc>
        <w:tc>
          <w:tcPr>
            <w:tcW w:w="858" w:type="dxa"/>
            <w:shd w:val="clear" w:color="auto" w:fill="auto"/>
          </w:tcPr>
          <w:p w14:paraId="657EBE1D" w14:textId="35240BAF" w:rsidR="009A37E1" w:rsidRPr="00DC1733" w:rsidRDefault="00A2007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A503DB2" w14:textId="3C2C647A" w:rsidR="009A37E1" w:rsidRPr="00DC1733" w:rsidRDefault="00E43F85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3</w:t>
            </w:r>
          </w:p>
        </w:tc>
      </w:tr>
      <w:tr w:rsidR="009A37E1" w:rsidRPr="00DC1733" w14:paraId="765E3E7A" w14:textId="77777777" w:rsidTr="00402819">
        <w:tc>
          <w:tcPr>
            <w:tcW w:w="871" w:type="dxa"/>
            <w:vMerge w:val="restart"/>
            <w:shd w:val="clear" w:color="auto" w:fill="auto"/>
          </w:tcPr>
          <w:p w14:paraId="6D970E7C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733">
              <w:rPr>
                <w:sz w:val="20"/>
                <w:szCs w:val="20"/>
              </w:rPr>
              <w:t>14</w:t>
            </w:r>
          </w:p>
        </w:tc>
        <w:tc>
          <w:tcPr>
            <w:tcW w:w="7903" w:type="dxa"/>
            <w:shd w:val="clear" w:color="auto" w:fill="auto"/>
          </w:tcPr>
          <w:p w14:paraId="571393DF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14.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Пять плохих вещей в учении Абая</w:t>
            </w:r>
          </w:p>
        </w:tc>
        <w:tc>
          <w:tcPr>
            <w:tcW w:w="858" w:type="dxa"/>
            <w:shd w:val="clear" w:color="auto" w:fill="auto"/>
          </w:tcPr>
          <w:p w14:paraId="251CB059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8A6141B" w14:textId="3550D5E7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2CFF13AD" w14:textId="77777777" w:rsidTr="0024761F">
        <w:trPr>
          <w:trHeight w:val="630"/>
        </w:trPr>
        <w:tc>
          <w:tcPr>
            <w:tcW w:w="871" w:type="dxa"/>
            <w:vMerge/>
            <w:shd w:val="clear" w:color="auto" w:fill="auto"/>
          </w:tcPr>
          <w:p w14:paraId="188FB307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56477547"/>
          </w:p>
        </w:tc>
        <w:tc>
          <w:tcPr>
            <w:tcW w:w="7903" w:type="dxa"/>
            <w:shd w:val="clear" w:color="auto" w:fill="auto"/>
          </w:tcPr>
          <w:p w14:paraId="7A999978" w14:textId="77777777" w:rsidR="009A37E1" w:rsidRPr="00DC1733" w:rsidRDefault="009A37E1" w:rsidP="009A37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14.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Пять плохих вещей в учении Абая которых надо избегать. Ложь. Сплетни. Гордость. Лень и расточительство. Характеристики пяти злых дел, их взаимосвязь</w:t>
            </w:r>
          </w:p>
          <w:p w14:paraId="5BD3CBD0" w14:textId="77777777" w:rsidR="0024761F" w:rsidRPr="00DC1733" w:rsidRDefault="0024761F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673ED436" w14:textId="25C7199A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705FF9CD" w14:textId="6A8C00DF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24761F" w:rsidRPr="00DC1733" w14:paraId="2B8BC078" w14:textId="77777777" w:rsidTr="00402819">
        <w:trPr>
          <w:trHeight w:val="300"/>
        </w:trPr>
        <w:tc>
          <w:tcPr>
            <w:tcW w:w="871" w:type="dxa"/>
            <w:shd w:val="clear" w:color="auto" w:fill="auto"/>
          </w:tcPr>
          <w:p w14:paraId="46C6A44A" w14:textId="77777777" w:rsidR="0024761F" w:rsidRPr="00DC1733" w:rsidRDefault="0024761F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4D9980C0" w14:textId="295B3F5C" w:rsidR="0024761F" w:rsidRPr="00DC1733" w:rsidRDefault="0024761F" w:rsidP="009A37E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C1733">
              <w:rPr>
                <w:b/>
                <w:sz w:val="20"/>
                <w:szCs w:val="20"/>
              </w:rPr>
              <w:t xml:space="preserve">Рубежный контроль </w:t>
            </w:r>
            <w:r w:rsidRPr="00DC1733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14:paraId="14ED25BC" w14:textId="15E39C19" w:rsidR="0024761F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68CD6AEC" w14:textId="51450151" w:rsidR="0024761F" w:rsidRPr="00DC1733" w:rsidRDefault="0024761F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A37E1" w:rsidRPr="00DC1733" w14:paraId="4DDB7B43" w14:textId="77777777" w:rsidTr="00402819">
        <w:tc>
          <w:tcPr>
            <w:tcW w:w="871" w:type="dxa"/>
            <w:vMerge w:val="restart"/>
            <w:shd w:val="clear" w:color="auto" w:fill="auto"/>
          </w:tcPr>
          <w:p w14:paraId="1737EB48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03" w:type="dxa"/>
            <w:shd w:val="clear" w:color="auto" w:fill="auto"/>
          </w:tcPr>
          <w:p w14:paraId="5749FA61" w14:textId="77777777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Л 15.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>Инструмент для измерения всего хорошего в учении Абая</w:t>
            </w:r>
          </w:p>
        </w:tc>
        <w:tc>
          <w:tcPr>
            <w:tcW w:w="858" w:type="dxa"/>
            <w:shd w:val="clear" w:color="auto" w:fill="auto"/>
          </w:tcPr>
          <w:p w14:paraId="4C17312E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0C698AA" w14:textId="7946791D" w:rsidR="009A37E1" w:rsidRPr="00DC1733" w:rsidRDefault="00C67A9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</w:tr>
      <w:tr w:rsidR="009A37E1" w:rsidRPr="00DC1733" w14:paraId="2E4FFDF0" w14:textId="77777777" w:rsidTr="00F63652">
        <w:trPr>
          <w:trHeight w:val="1185"/>
        </w:trPr>
        <w:tc>
          <w:tcPr>
            <w:tcW w:w="871" w:type="dxa"/>
            <w:vMerge/>
            <w:shd w:val="clear" w:color="auto" w:fill="auto"/>
          </w:tcPr>
          <w:p w14:paraId="78149A72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1D37A5D7" w14:textId="77777777" w:rsidR="009A37E1" w:rsidRPr="00DC1733" w:rsidRDefault="009A37E1" w:rsidP="009A37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СЗ 15.</w:t>
            </w:r>
            <w:r w:rsidRPr="00DC1733">
              <w:rPr>
                <w:color w:val="FF0000"/>
                <w:sz w:val="20"/>
                <w:szCs w:val="20"/>
              </w:rPr>
              <w:t xml:space="preserve"> </w:t>
            </w:r>
            <w:r w:rsidRPr="00DC1733">
              <w:rPr>
                <w:sz w:val="20"/>
                <w:szCs w:val="20"/>
              </w:rPr>
              <w:t xml:space="preserve">Инструмент для измерения всего хорошего в учении Абая. Описание измерителя в учении Абая. Концепция измерения всего хорошего. Историческое происхождение идеи измерения всего хорошего. Сократ, Платон, Аристотель, Аль-Фараби. Конфуций. Значение среднего в каждом случае. Суть всего хорошего в измерителе Абая. Модель. Принцип не </w:t>
            </w:r>
            <w:proofErr w:type="spellStart"/>
            <w:r w:rsidRPr="00DC1733">
              <w:rPr>
                <w:sz w:val="20"/>
                <w:szCs w:val="20"/>
              </w:rPr>
              <w:t>черезмерного</w:t>
            </w:r>
            <w:proofErr w:type="spellEnd"/>
            <w:r w:rsidRPr="00DC1733">
              <w:rPr>
                <w:sz w:val="20"/>
                <w:szCs w:val="20"/>
              </w:rPr>
              <w:t xml:space="preserve"> измерения</w:t>
            </w:r>
          </w:p>
          <w:p w14:paraId="4975F0D7" w14:textId="77777777" w:rsidR="00F63652" w:rsidRPr="00DC1733" w:rsidRDefault="00F63652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4CA53176" w14:textId="7F0BA411" w:rsidR="009A37E1" w:rsidRPr="00DC1733" w:rsidRDefault="003D38D5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78674F09" w14:textId="5DB83F97" w:rsidR="009A37E1" w:rsidRPr="00DC1733" w:rsidRDefault="00E414E0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4</w:t>
            </w:r>
          </w:p>
        </w:tc>
      </w:tr>
      <w:tr w:rsidR="00F63652" w:rsidRPr="00DC1733" w14:paraId="2610CCB7" w14:textId="77777777" w:rsidTr="00402819">
        <w:trPr>
          <w:trHeight w:val="195"/>
        </w:trPr>
        <w:tc>
          <w:tcPr>
            <w:tcW w:w="871" w:type="dxa"/>
            <w:vMerge/>
            <w:shd w:val="clear" w:color="auto" w:fill="auto"/>
          </w:tcPr>
          <w:p w14:paraId="0B76465C" w14:textId="77777777" w:rsidR="00F63652" w:rsidRPr="00DC1733" w:rsidRDefault="00F63652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36F1154" w14:textId="381F4756" w:rsidR="00F63652" w:rsidRPr="00DC1733" w:rsidRDefault="00F63652" w:rsidP="00F636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СРОП </w:t>
            </w:r>
            <w:r w:rsidR="0049611D" w:rsidRPr="00DC1733">
              <w:rPr>
                <w:b/>
                <w:sz w:val="20"/>
                <w:szCs w:val="20"/>
              </w:rPr>
              <w:t>5</w:t>
            </w:r>
            <w:r w:rsidRPr="00DC1733">
              <w:rPr>
                <w:b/>
                <w:sz w:val="20"/>
                <w:szCs w:val="20"/>
              </w:rPr>
              <w:t xml:space="preserve">. Пять врагов — это злословье, ложь, хвастовство, безделье и мотовство. </w:t>
            </w:r>
          </w:p>
          <w:p w14:paraId="5375EECB" w14:textId="754B35E6" w:rsidR="00F63652" w:rsidRPr="00DC1733" w:rsidRDefault="00F63652" w:rsidP="00F6365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По монографии </w:t>
            </w:r>
            <w:proofErr w:type="spellStart"/>
            <w:r w:rsidRPr="00DC1733">
              <w:rPr>
                <w:b/>
                <w:sz w:val="20"/>
                <w:szCs w:val="20"/>
              </w:rPr>
              <w:t>Ж.Дадебаева</w:t>
            </w:r>
            <w:proofErr w:type="spellEnd"/>
            <w:r w:rsidRPr="00DC1733">
              <w:rPr>
                <w:b/>
                <w:sz w:val="20"/>
                <w:szCs w:val="20"/>
              </w:rPr>
              <w:t xml:space="preserve"> «Антропологизм Абая».</w:t>
            </w:r>
            <w:r w:rsidR="00E35C2F" w:rsidRPr="00DC1733">
              <w:rPr>
                <w:b/>
                <w:sz w:val="20"/>
                <w:szCs w:val="20"/>
              </w:rPr>
              <w:t xml:space="preserve"> (индивидуальный проект)</w:t>
            </w:r>
            <w:r w:rsidRPr="00DC1733">
              <w:rPr>
                <w:b/>
                <w:sz w:val="20"/>
                <w:szCs w:val="20"/>
              </w:rPr>
              <w:tab/>
            </w:r>
            <w:r w:rsidRPr="00DC1733">
              <w:rPr>
                <w:b/>
                <w:sz w:val="20"/>
                <w:szCs w:val="20"/>
              </w:rPr>
              <w:tab/>
            </w:r>
          </w:p>
        </w:tc>
        <w:tc>
          <w:tcPr>
            <w:tcW w:w="858" w:type="dxa"/>
            <w:shd w:val="clear" w:color="auto" w:fill="auto"/>
          </w:tcPr>
          <w:p w14:paraId="6E56C480" w14:textId="3DFB6E90" w:rsidR="00F63652" w:rsidRPr="00DC1733" w:rsidRDefault="00A2007E" w:rsidP="009A37E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17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BD4BC7" w14:textId="6D375E1C" w:rsidR="00F63652" w:rsidRPr="00DC1733" w:rsidRDefault="00E43F85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3</w:t>
            </w:r>
          </w:p>
        </w:tc>
      </w:tr>
      <w:tr w:rsidR="009A37E1" w:rsidRPr="00DC1733" w14:paraId="6300808B" w14:textId="77777777" w:rsidTr="00402819">
        <w:tc>
          <w:tcPr>
            <w:tcW w:w="871" w:type="dxa"/>
            <w:vMerge/>
            <w:shd w:val="clear" w:color="auto" w:fill="auto"/>
          </w:tcPr>
          <w:p w14:paraId="4DCDA8CB" w14:textId="77777777" w:rsidR="009A37E1" w:rsidRPr="00DC1733" w:rsidRDefault="009A37E1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65D14DF5" w14:textId="086A2A92" w:rsidR="009A37E1" w:rsidRPr="00DC1733" w:rsidRDefault="009A37E1" w:rsidP="009A37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СРО 4. Концепция Абая «Совершенный человек» в эпоху </w:t>
            </w:r>
            <w:proofErr w:type="gramStart"/>
            <w:r w:rsidRPr="00DC1733">
              <w:rPr>
                <w:b/>
                <w:sz w:val="20"/>
                <w:szCs w:val="20"/>
              </w:rPr>
              <w:t>глобализации.</w:t>
            </w:r>
            <w:r w:rsidR="00A2007E" w:rsidRPr="00DC1733">
              <w:rPr>
                <w:b/>
                <w:sz w:val="20"/>
                <w:szCs w:val="20"/>
              </w:rPr>
              <w:t>(</w:t>
            </w:r>
            <w:proofErr w:type="gramEnd"/>
            <w:r w:rsidR="00A2007E" w:rsidRPr="00DC1733">
              <w:rPr>
                <w:b/>
                <w:sz w:val="20"/>
                <w:szCs w:val="20"/>
              </w:rPr>
              <w:t>эссе)</w:t>
            </w:r>
          </w:p>
        </w:tc>
        <w:tc>
          <w:tcPr>
            <w:tcW w:w="858" w:type="dxa"/>
            <w:shd w:val="clear" w:color="auto" w:fill="auto"/>
          </w:tcPr>
          <w:p w14:paraId="29A8A485" w14:textId="71CD5949" w:rsidR="009A37E1" w:rsidRPr="00DC1733" w:rsidRDefault="00A2007E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5BC471A" w14:textId="413AA5E6" w:rsidR="009A37E1" w:rsidRPr="00DC1733" w:rsidRDefault="00E43F85" w:rsidP="009A37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3</w:t>
            </w:r>
          </w:p>
        </w:tc>
      </w:tr>
      <w:tr w:rsidR="00A2007E" w:rsidRPr="00DC1733" w14:paraId="6AA33CAA" w14:textId="77777777" w:rsidTr="00A2007E">
        <w:trPr>
          <w:trHeight w:val="150"/>
        </w:trPr>
        <w:tc>
          <w:tcPr>
            <w:tcW w:w="8774" w:type="dxa"/>
            <w:gridSpan w:val="2"/>
          </w:tcPr>
          <w:p w14:paraId="25503501" w14:textId="4FADAE21" w:rsidR="00A2007E" w:rsidRPr="00DC1733" w:rsidRDefault="00A2007E" w:rsidP="008778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 Итого часов</w:t>
            </w:r>
          </w:p>
        </w:tc>
        <w:tc>
          <w:tcPr>
            <w:tcW w:w="858" w:type="dxa"/>
          </w:tcPr>
          <w:p w14:paraId="2F57962F" w14:textId="77777777" w:rsidR="00A2007E" w:rsidRPr="00DC1733" w:rsidRDefault="00A2007E" w:rsidP="00A200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14:paraId="110E3F68" w14:textId="19B0D13B" w:rsidR="00A2007E" w:rsidRPr="00DC1733" w:rsidRDefault="00A2007E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100</w:t>
            </w:r>
          </w:p>
        </w:tc>
      </w:tr>
      <w:tr w:rsidR="00A2007E" w:rsidRPr="00DC1733" w14:paraId="624BBD82" w14:textId="77777777" w:rsidTr="00A2007E">
        <w:trPr>
          <w:trHeight w:val="315"/>
        </w:trPr>
        <w:tc>
          <w:tcPr>
            <w:tcW w:w="8774" w:type="dxa"/>
            <w:gridSpan w:val="2"/>
          </w:tcPr>
          <w:p w14:paraId="0D3B0780" w14:textId="77777777" w:rsidR="00A2007E" w:rsidRPr="00DC1733" w:rsidRDefault="00A2007E" w:rsidP="008778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 xml:space="preserve">Рубежный контроль 2. </w:t>
            </w:r>
          </w:p>
        </w:tc>
        <w:tc>
          <w:tcPr>
            <w:tcW w:w="858" w:type="dxa"/>
          </w:tcPr>
          <w:p w14:paraId="745ACF73" w14:textId="77777777" w:rsidR="00A2007E" w:rsidRPr="00DC1733" w:rsidRDefault="00A2007E" w:rsidP="00A200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14:paraId="2C9B7106" w14:textId="11974C67" w:rsidR="00A2007E" w:rsidRPr="00DC1733" w:rsidRDefault="00A2007E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100</w:t>
            </w:r>
          </w:p>
        </w:tc>
      </w:tr>
      <w:tr w:rsidR="00A2007E" w:rsidRPr="00DC1733" w14:paraId="4A9F454B" w14:textId="77777777" w:rsidTr="00A2007E">
        <w:tc>
          <w:tcPr>
            <w:tcW w:w="8774" w:type="dxa"/>
            <w:gridSpan w:val="2"/>
            <w:shd w:val="clear" w:color="auto" w:fill="FFFFFF"/>
          </w:tcPr>
          <w:p w14:paraId="135B3554" w14:textId="77777777" w:rsidR="00A2007E" w:rsidRPr="00DC1733" w:rsidRDefault="00A2007E" w:rsidP="008778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8" w:type="dxa"/>
            <w:shd w:val="clear" w:color="auto" w:fill="FFFFFF"/>
          </w:tcPr>
          <w:p w14:paraId="08FF75FF" w14:textId="77777777" w:rsidR="00A2007E" w:rsidRPr="00DC1733" w:rsidRDefault="00A2007E" w:rsidP="00A2007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/>
          </w:tcPr>
          <w:p w14:paraId="2D199CC0" w14:textId="345055FC" w:rsidR="00A2007E" w:rsidRPr="00DC1733" w:rsidRDefault="00A2007E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100</w:t>
            </w:r>
          </w:p>
        </w:tc>
      </w:tr>
      <w:tr w:rsidR="0087783D" w:rsidRPr="00DC1733" w14:paraId="0AC25C85" w14:textId="77777777" w:rsidTr="0087783D">
        <w:tc>
          <w:tcPr>
            <w:tcW w:w="9632" w:type="dxa"/>
            <w:gridSpan w:val="3"/>
            <w:shd w:val="clear" w:color="auto" w:fill="FFFFFF"/>
          </w:tcPr>
          <w:p w14:paraId="5B323C64" w14:textId="77777777" w:rsidR="0087783D" w:rsidRPr="00DC1733" w:rsidRDefault="0087783D" w:rsidP="008778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/>
          </w:tcPr>
          <w:p w14:paraId="3143A29E" w14:textId="77777777" w:rsidR="0087783D" w:rsidRPr="00DC1733" w:rsidRDefault="0087783D" w:rsidP="008778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1733">
              <w:rPr>
                <w:b/>
                <w:sz w:val="20"/>
                <w:szCs w:val="20"/>
              </w:rPr>
              <w:t>100</w:t>
            </w:r>
          </w:p>
        </w:tc>
      </w:tr>
    </w:tbl>
    <w:p w14:paraId="5D641AFA" w14:textId="77777777" w:rsidR="0087783D" w:rsidRPr="00DC1733" w:rsidRDefault="0087783D" w:rsidP="008778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                                                                     </w:t>
      </w:r>
    </w:p>
    <w:p w14:paraId="000442D2" w14:textId="77777777" w:rsidR="00DC1733" w:rsidRPr="00DC1733" w:rsidRDefault="00DC1733" w:rsidP="00DC17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Декан     ___________________________________    </w:t>
      </w:r>
    </w:p>
    <w:p w14:paraId="3E84355A" w14:textId="77777777" w:rsidR="00DC1733" w:rsidRPr="00DC1733" w:rsidRDefault="00DC1733" w:rsidP="00DC17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</w:t>
      </w:r>
    </w:p>
    <w:p w14:paraId="70FF86F9" w14:textId="77777777" w:rsidR="00DC1733" w:rsidRPr="00DC1733" w:rsidRDefault="00DC1733" w:rsidP="00DC17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Председатель Академического комитета </w:t>
      </w:r>
    </w:p>
    <w:p w14:paraId="15E9FEE3" w14:textId="77777777" w:rsidR="00DC1733" w:rsidRPr="00DC1733" w:rsidRDefault="00DC1733" w:rsidP="00DC17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по качеству преподавания и обучения____________</w:t>
      </w:r>
    </w:p>
    <w:p w14:paraId="4CE40AD4" w14:textId="77777777" w:rsidR="00DC1733" w:rsidRPr="00DC1733" w:rsidRDefault="00DC1733" w:rsidP="00DC17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38041FA" w14:textId="77777777" w:rsidR="00DC1733" w:rsidRPr="00DC1733" w:rsidRDefault="00DC1733" w:rsidP="00DC17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Заведующий кафедрой ______________________</w:t>
      </w:r>
    </w:p>
    <w:p w14:paraId="24A6DD7C" w14:textId="77777777" w:rsidR="00DC1733" w:rsidRDefault="00DC1733" w:rsidP="0087783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7914E86A" w14:textId="77777777" w:rsidR="00DC1733" w:rsidRDefault="00DC1733" w:rsidP="0087783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46BDFA8" w14:textId="308BAA66" w:rsidR="0087783D" w:rsidRPr="00DC1733" w:rsidRDefault="0087783D" w:rsidP="0087783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Директор НИИ Абай, д.ф.н., </w:t>
      </w:r>
    </w:p>
    <w:p w14:paraId="19700D05" w14:textId="77777777" w:rsidR="0087783D" w:rsidRPr="00DC1733" w:rsidRDefault="0087783D" w:rsidP="0087783D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профессор                                           </w:t>
      </w: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______________________           </w:t>
      </w: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Ж. Дадебаев</w:t>
      </w:r>
    </w:p>
    <w:p w14:paraId="7E65CD8B" w14:textId="437CDFE9" w:rsidR="0087783D" w:rsidRPr="00C67A9E" w:rsidRDefault="0087783D" w:rsidP="0087783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Лектор, к.ф.н., доцент                      ______________________       </w:t>
      </w:r>
      <w:r w:rsidR="00375A66"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</w:t>
      </w:r>
      <w:r w:rsidR="000F3F01" w:rsidRPr="00DC1733"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/>
          <w14:ligatures w14:val="none"/>
        </w:rPr>
        <w:t xml:space="preserve"> </w:t>
      </w:r>
      <w:bookmarkEnd w:id="0"/>
      <w:bookmarkEnd w:id="1"/>
      <w:r w:rsidR="00F97282" w:rsidRPr="00F97282">
        <w:rPr>
          <w:rFonts w:ascii="Times New Roman" w:hAnsi="Times New Roman" w:cs="Times New Roman"/>
          <w:b/>
          <w:bCs/>
          <w:sz w:val="20"/>
          <w:szCs w:val="20"/>
        </w:rPr>
        <w:t>Л. Мұсалы</w:t>
      </w:r>
    </w:p>
    <w:p w14:paraId="47E94F12" w14:textId="77777777" w:rsidR="008A62F9" w:rsidRPr="00C67A9E" w:rsidRDefault="008A62F9">
      <w:pPr>
        <w:rPr>
          <w:sz w:val="20"/>
          <w:szCs w:val="20"/>
        </w:rPr>
      </w:pPr>
    </w:p>
    <w:p w14:paraId="4A408F92" w14:textId="77777777" w:rsidR="00664B0E" w:rsidRPr="009A37E1" w:rsidRDefault="00664B0E"/>
    <w:p w14:paraId="45B40206" w14:textId="77777777" w:rsidR="00664B0E" w:rsidRDefault="00664B0E"/>
    <w:p w14:paraId="1570599B" w14:textId="77777777" w:rsidR="00664B0E" w:rsidRDefault="00664B0E"/>
    <w:p w14:paraId="7C5EF305" w14:textId="77777777" w:rsidR="00664B0E" w:rsidRDefault="00664B0E"/>
    <w:p w14:paraId="0865E6A3" w14:textId="77777777" w:rsidR="00664B0E" w:rsidRDefault="00664B0E"/>
    <w:p w14:paraId="663F38F7" w14:textId="77777777" w:rsidR="00664B0E" w:rsidRDefault="00664B0E"/>
    <w:p w14:paraId="1FB84BD3" w14:textId="77777777" w:rsidR="00664B0E" w:rsidRDefault="00664B0E"/>
    <w:p w14:paraId="7CEA73D1" w14:textId="77777777" w:rsidR="00664B0E" w:rsidRDefault="00664B0E"/>
    <w:p w14:paraId="06869669" w14:textId="77777777" w:rsidR="00664B0E" w:rsidRDefault="00664B0E"/>
    <w:p w14:paraId="14B88ECA" w14:textId="77777777" w:rsidR="00664B0E" w:rsidRDefault="00664B0E"/>
    <w:p w14:paraId="524BE01C" w14:textId="77777777" w:rsidR="00664B0E" w:rsidRDefault="00664B0E"/>
    <w:p w14:paraId="3C60A516" w14:textId="77777777" w:rsidR="00664B0E" w:rsidRDefault="00664B0E"/>
    <w:p w14:paraId="323ABB0D" w14:textId="77777777" w:rsidR="00664B0E" w:rsidRDefault="00664B0E"/>
    <w:p w14:paraId="72E515C2" w14:textId="77777777" w:rsidR="00664B0E" w:rsidRDefault="00664B0E"/>
    <w:p w14:paraId="375D8446" w14:textId="77777777" w:rsidR="00664B0E" w:rsidRDefault="00664B0E"/>
    <w:p w14:paraId="64B631C4" w14:textId="77777777" w:rsidR="00664B0E" w:rsidRDefault="00664B0E"/>
    <w:p w14:paraId="6741CA0C" w14:textId="77777777" w:rsidR="00664B0E" w:rsidRDefault="00664B0E"/>
    <w:p w14:paraId="79835F4A" w14:textId="77777777" w:rsidR="00664B0E" w:rsidRDefault="00664B0E"/>
    <w:p w14:paraId="48921D0F" w14:textId="77777777" w:rsidR="00664B0E" w:rsidRDefault="00664B0E"/>
    <w:p w14:paraId="28A876DC" w14:textId="77777777" w:rsidR="00664B0E" w:rsidRDefault="00664B0E"/>
    <w:p w14:paraId="1C600737" w14:textId="77777777" w:rsidR="00664B0E" w:rsidRDefault="00664B0E"/>
    <w:p w14:paraId="5B02675B" w14:textId="77777777" w:rsidR="00664B0E" w:rsidRPr="00A44B6E" w:rsidRDefault="00664B0E">
      <w:pPr>
        <w:rPr>
          <w:lang w:val="ru-RU"/>
        </w:rPr>
        <w:sectPr w:rsidR="00664B0E" w:rsidRPr="00A44B6E" w:rsidSect="002865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E569C3" w14:textId="77777777" w:rsidR="002D7EB8" w:rsidRPr="00C60C1D" w:rsidRDefault="002D7EB8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22175547" w14:textId="77777777" w:rsidR="002D7EB8" w:rsidRPr="00C60C1D" w:rsidRDefault="002D7EB8" w:rsidP="002D7E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742F4CCC" w14:textId="77777777" w:rsidR="002D7EB8" w:rsidRPr="00E63224" w:rsidRDefault="002D7EB8" w:rsidP="002D7EB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55A21D4D" w14:textId="77777777" w:rsidR="002D7EB8" w:rsidRDefault="002D7EB8" w:rsidP="002D7EB8">
      <w:pPr>
        <w:rPr>
          <w:sz w:val="20"/>
          <w:szCs w:val="20"/>
        </w:rPr>
      </w:pPr>
    </w:p>
    <w:tbl>
      <w:tblPr>
        <w:tblW w:w="1616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4204"/>
        <w:gridCol w:w="2883"/>
        <w:gridCol w:w="2423"/>
        <w:gridCol w:w="2822"/>
      </w:tblGrid>
      <w:tr w:rsidR="002D7EB8" w:rsidRPr="00F76949" w14:paraId="04EAEA1A" w14:textId="77777777" w:rsidTr="00F26098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74B0217" w14:textId="77777777" w:rsidR="002D7EB8" w:rsidRPr="001248C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bookmarkStart w:id="2" w:name="_Hlk156160359"/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Название СРО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39C1482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5CB8523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BF553F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636414E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742AFE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5A2546C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F8DA0B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75B01B2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95CB72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2D7EB8" w:rsidRPr="00D1641F" w14:paraId="45F40CE8" w14:textId="77777777" w:rsidTr="00F26098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8AE3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.</w:t>
            </w:r>
            <w:r w:rsidRPr="00CF7E18">
              <w:rPr>
                <w:rStyle w:val="normaltextrun"/>
                <w:b/>
                <w:bCs/>
                <w:sz w:val="20"/>
                <w:szCs w:val="20"/>
              </w:rPr>
              <w:t xml:space="preserve"> Абай и его эпоха (анализ по статье М. О. Ауэзова) Реферат-конспект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3FD15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</w:t>
            </w:r>
          </w:p>
          <w:p w14:paraId="5960E791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75A096D1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CC6B468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3C396" w14:textId="77777777" w:rsidR="002D7EB8" w:rsidRPr="00F801FD" w:rsidRDefault="002D7EB8" w:rsidP="00F26098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D1641F">
              <w:rPr>
                <w:rStyle w:val="normaltextrun"/>
                <w:sz w:val="20"/>
                <w:szCs w:val="20"/>
                <w:lang w:val="kk-KZ"/>
              </w:rPr>
              <w:t>Подробно изучает исследования М. О. Ауэзова и других ученых-абаеведов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>написанные</w:t>
            </w:r>
            <w:r>
              <w:t xml:space="preserve"> 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 xml:space="preserve">в разные годы  об Абае и его </w:t>
            </w:r>
            <w:r>
              <w:rPr>
                <w:rStyle w:val="normaltextrun"/>
                <w:sz w:val="20"/>
                <w:szCs w:val="20"/>
                <w:lang w:val="kk-KZ"/>
              </w:rPr>
              <w:t>эпохе.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П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>равильно использ</w:t>
            </w:r>
            <w:r>
              <w:rPr>
                <w:rStyle w:val="normaltextrun"/>
                <w:sz w:val="20"/>
                <w:szCs w:val="20"/>
                <w:lang w:val="kk-KZ"/>
              </w:rPr>
              <w:t>ует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 xml:space="preserve"> соответствующие ссылки по основному исследованию. </w:t>
            </w:r>
            <w:r>
              <w:rPr>
                <w:rStyle w:val="normaltextrun"/>
                <w:sz w:val="20"/>
                <w:szCs w:val="20"/>
                <w:lang w:val="kk-KZ"/>
              </w:rPr>
              <w:t>Г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>лубоко понимает, что образ современного общества можно узнать по образу времени и облику человека, отраженному в произведениях Абая.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3281C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1641F">
              <w:rPr>
                <w:rStyle w:val="normaltextrun"/>
                <w:sz w:val="20"/>
                <w:szCs w:val="20"/>
                <w:lang w:val="kk-KZ"/>
              </w:rPr>
              <w:t>Подробно изучает исследования М. О. Ауэзова и других ученых-абаеведов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>написанные</w:t>
            </w:r>
            <w:r>
              <w:t xml:space="preserve"> 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 xml:space="preserve">в разные годы  об Абае и его </w:t>
            </w:r>
            <w:r>
              <w:rPr>
                <w:rStyle w:val="normaltextrun"/>
                <w:sz w:val="20"/>
                <w:szCs w:val="20"/>
                <w:lang w:val="kk-KZ"/>
              </w:rPr>
              <w:t>эпохе.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П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>равильно использ</w:t>
            </w:r>
            <w:r>
              <w:rPr>
                <w:rStyle w:val="normaltextrun"/>
                <w:sz w:val="20"/>
                <w:szCs w:val="20"/>
                <w:lang w:val="kk-KZ"/>
              </w:rPr>
              <w:t>ует</w:t>
            </w:r>
            <w:r w:rsidRPr="00D1641F">
              <w:rPr>
                <w:rStyle w:val="normaltextrun"/>
                <w:sz w:val="20"/>
                <w:szCs w:val="20"/>
                <w:lang w:val="kk-KZ"/>
              </w:rPr>
              <w:t xml:space="preserve"> соответствующие ссылки по основному исследованию.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6931D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>е полностью знаком с научной статьей М.О. Ауэзова об Абае и его времени.</w:t>
            </w:r>
          </w:p>
          <w:p w14:paraId="47D68A50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0C85038B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65E5B539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641B8" w14:textId="77777777" w:rsidR="002D7EB8" w:rsidRPr="0059396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1641F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D1641F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C32AE9">
              <w:rPr>
                <w:rStyle w:val="eop"/>
                <w:sz w:val="20"/>
                <w:szCs w:val="20"/>
                <w:lang w:val="kk-KZ"/>
              </w:rPr>
              <w:t>овершенно незнаком со статьей М.О. Ауэзова об Абае и его времени.</w:t>
            </w:r>
          </w:p>
        </w:tc>
      </w:tr>
      <w:tr w:rsidR="002D7EB8" w:rsidRPr="00D1641F" w14:paraId="6A039FC5" w14:textId="77777777" w:rsidTr="00F26098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EAAF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B2394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основных проблем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09CBD" w14:textId="77777777" w:rsidR="002D7EB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32AE9">
              <w:rPr>
                <w:rStyle w:val="normaltextrun"/>
                <w:sz w:val="20"/>
                <w:szCs w:val="20"/>
                <w:lang w:val="kk-KZ"/>
              </w:rPr>
              <w:t>Адекватно дифференцирует основные вопросы по теме исследования.Использует метод эмпирического исследования, опираясь на ряд произведений Абая и исследования</w:t>
            </w:r>
          </w:p>
          <w:p w14:paraId="7ED9CC6F" w14:textId="77777777" w:rsidR="002D7EB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32AE9">
              <w:rPr>
                <w:rStyle w:val="normaltextrun"/>
                <w:sz w:val="20"/>
                <w:szCs w:val="20"/>
                <w:lang w:val="kk-KZ"/>
              </w:rPr>
              <w:t xml:space="preserve"> М.О.Ауэзова. Т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о есть 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>характеризует образ времени в стих</w:t>
            </w:r>
            <w:r>
              <w:rPr>
                <w:rStyle w:val="normaltextrun"/>
                <w:sz w:val="20"/>
                <w:szCs w:val="20"/>
                <w:lang w:val="kk-KZ"/>
              </w:rPr>
              <w:t>отворениях слово</w:t>
            </w:r>
            <w:r>
              <w:rPr>
                <w:rStyle w:val="normaltextrun"/>
                <w:sz w:val="20"/>
                <w:szCs w:val="20"/>
              </w:rPr>
              <w:t>-</w:t>
            </w:r>
            <w:r w:rsidRPr="00C32AE9">
              <w:rPr>
                <w:rStyle w:val="normaltextrun"/>
                <w:sz w:val="20"/>
                <w:szCs w:val="20"/>
              </w:rPr>
              <w:t>на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зиданиях  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 xml:space="preserve">Абая,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а также 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>приводя</w:t>
            </w:r>
            <w:r>
              <w:rPr>
                <w:rStyle w:val="normaltextrun"/>
                <w:sz w:val="20"/>
                <w:szCs w:val="20"/>
                <w:lang w:val="kk-KZ"/>
              </w:rPr>
              <w:t>т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 xml:space="preserve"> данные из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статьи </w:t>
            </w:r>
          </w:p>
          <w:p w14:paraId="0484ACFF" w14:textId="77777777" w:rsidR="002D7EB8" w:rsidRPr="005D0E1D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32AE9">
              <w:rPr>
                <w:rStyle w:val="normaltextrun"/>
                <w:sz w:val="20"/>
                <w:szCs w:val="20"/>
                <w:lang w:val="kk-KZ"/>
              </w:rPr>
              <w:t xml:space="preserve"> М.О.Ауэзова.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D710D" w14:textId="77777777" w:rsidR="002D7EB8" w:rsidRPr="00CC3D1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rStyle w:val="normaltextrun"/>
                <w:sz w:val="20"/>
                <w:szCs w:val="20"/>
                <w:lang w:val="kk-KZ"/>
              </w:rPr>
              <w:t>Анализирует основные вопросы по теме исследования.Делает вывод об исследовании, приводя примеры из ряда произведений Абая и опираясь на исследовательскую статью М. О. Ауэзова.</w:t>
            </w:r>
            <w:r w:rsidRPr="00C32AE9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6E553" w14:textId="77777777" w:rsidR="002D7EB8" w:rsidRPr="005D0E1D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sz w:val="20"/>
                <w:szCs w:val="20"/>
                <w:lang w:val="kk-KZ"/>
              </w:rPr>
              <w:t>В выполненной работе по теме исследования отсутствует содержательно-структурная система.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886AE" w14:textId="77777777" w:rsidR="002D7EB8" w:rsidRPr="005D0E1D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sz w:val="20"/>
                <w:szCs w:val="20"/>
                <w:lang w:val="kk-KZ"/>
              </w:rPr>
              <w:t>В самостоятельной работе по теме исследования анализ не проводился.</w:t>
            </w:r>
          </w:p>
        </w:tc>
      </w:tr>
      <w:tr w:rsidR="002D7EB8" w:rsidRPr="00D1641F" w14:paraId="44A6218E" w14:textId="77777777" w:rsidTr="00F26098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2B40" w14:textId="77777777" w:rsidR="002D7EB8" w:rsidRPr="005D0E1D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8F231" w14:textId="77777777" w:rsidR="002D7EB8" w:rsidRPr="00390262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390262">
              <w:rPr>
                <w:rStyle w:val="normaltextrun"/>
                <w:b/>
                <w:bCs/>
                <w:sz w:val="20"/>
                <w:szCs w:val="20"/>
              </w:rPr>
              <w:t>Практическ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ая значимость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027A0" w14:textId="77777777" w:rsidR="002D7EB8" w:rsidRPr="005D0E1D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254DCA">
              <w:rPr>
                <w:rStyle w:val="normaltextrun"/>
                <w:sz w:val="20"/>
                <w:szCs w:val="20"/>
                <w:lang w:val="kk-KZ"/>
              </w:rPr>
              <w:t>читает, что учение Абая о пяти хороших и пяти плохих вещах должно стать главным принципом современного человека.</w:t>
            </w:r>
            <w:r>
              <w:t xml:space="preserve"> </w:t>
            </w:r>
            <w:r w:rsidRPr="00254DCA">
              <w:rPr>
                <w:rStyle w:val="normaltextrun"/>
                <w:sz w:val="20"/>
                <w:szCs w:val="20"/>
                <w:lang w:val="kk-KZ"/>
              </w:rPr>
              <w:t>Основываясь на научной и практической значимости научной статьи М. О. Ауэзова,  приходит к выводу о необходимости ее изучения с точки зрения сегодняшнего дня.</w:t>
            </w:r>
          </w:p>
          <w:p w14:paraId="625D1F8E" w14:textId="77777777" w:rsidR="002D7EB8" w:rsidRPr="00711E9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11E99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11E99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9908326" w14:textId="77777777" w:rsidR="002D7EB8" w:rsidRPr="00711E9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4063F" w14:textId="77777777" w:rsidR="002D7EB8" w:rsidRPr="00A5153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sz w:val="20"/>
                <w:szCs w:val="20"/>
                <w:lang w:val="kk-KZ"/>
              </w:rPr>
              <w:t>Основываясь на научной и практической значимости научной статьи М. О. Ауэзова,  приходит к выводу о необходимости ее изучения с точки зрения сегодняшнего дня.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76A1" w14:textId="77777777" w:rsidR="002D7EB8" w:rsidRPr="00711E9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rStyle w:val="normaltextrun"/>
                <w:sz w:val="20"/>
                <w:szCs w:val="20"/>
                <w:lang w:val="kk-KZ"/>
              </w:rPr>
              <w:t>Значение произведений Абая о времени в воспитании современной молодежи недостаточно изучено.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3CCDE" w14:textId="77777777" w:rsidR="002D7EB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sz w:val="20"/>
                <w:szCs w:val="20"/>
                <w:lang w:val="kk-KZ"/>
              </w:rPr>
              <w:t>Значение произведений Абая о времени в деле воспитания современной молодежи не показано.</w:t>
            </w:r>
            <w:r>
              <w:t xml:space="preserve"> </w:t>
            </w:r>
            <w:r w:rsidRPr="00254DCA">
              <w:rPr>
                <w:sz w:val="20"/>
                <w:szCs w:val="20"/>
                <w:lang w:val="kk-KZ"/>
              </w:rPr>
              <w:t xml:space="preserve">Анализ исследовательской статьи </w:t>
            </w:r>
          </w:p>
          <w:p w14:paraId="415713F9" w14:textId="77777777" w:rsidR="002D7EB8" w:rsidRPr="0005526C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54DCA">
              <w:rPr>
                <w:sz w:val="20"/>
                <w:szCs w:val="20"/>
                <w:lang w:val="kk-KZ"/>
              </w:rPr>
              <w:t>М. О. Ауэзова «Абай и его времена» не проводился.</w:t>
            </w:r>
          </w:p>
        </w:tc>
      </w:tr>
      <w:tr w:rsidR="002D7EB8" w:rsidRPr="00D1641F" w14:paraId="173E8F5A" w14:textId="77777777" w:rsidTr="00F26098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2638" w14:textId="77777777" w:rsidR="002D7EB8" w:rsidRPr="0005526C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0FFD2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Стиль </w:t>
            </w:r>
            <w:r w:rsidRPr="00F7186F">
              <w:rPr>
                <w:rStyle w:val="normaltextrun"/>
                <w:b/>
                <w:bCs/>
                <w:sz w:val="20"/>
                <w:szCs w:val="20"/>
              </w:rPr>
              <w:t xml:space="preserve">APA 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2EE17" w14:textId="77777777" w:rsidR="002D7EB8" w:rsidRPr="008C3546" w:rsidRDefault="002D7EB8" w:rsidP="00F26098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796AA1">
              <w:rPr>
                <w:rStyle w:val="normaltextrun"/>
                <w:sz w:val="20"/>
                <w:szCs w:val="20"/>
                <w:lang w:val="kk-KZ"/>
              </w:rPr>
              <w:t>Содержательно-структура аналитического конспекта конкретна и понятна. Уместно цитирует ссылки из исследовательской статьи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М.О.Ауэзова. В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систематическом изложении мыслей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строго придерживается</w:t>
            </w:r>
            <w: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 xml:space="preserve"> стиля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АРА.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490D2" w14:textId="77777777" w:rsidR="002D7EB8" w:rsidRPr="008C3546" w:rsidRDefault="002D7EB8" w:rsidP="00F26098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796AA1">
              <w:rPr>
                <w:rStyle w:val="normaltextrun"/>
                <w:sz w:val="20"/>
                <w:szCs w:val="20"/>
                <w:lang w:val="kk-KZ"/>
              </w:rPr>
              <w:t xml:space="preserve">В систематической передаче мысли строго придерживается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стиль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APA.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47F10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96AA1">
              <w:rPr>
                <w:rStyle w:val="normaltextrun"/>
                <w:sz w:val="20"/>
                <w:szCs w:val="20"/>
                <w:lang w:val="kk-KZ"/>
              </w:rPr>
              <w:t>Анализ</w:t>
            </w:r>
            <w:r w:rsidRPr="00796AA1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конспект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содержит ряд основных ошибок. Есть ошибки в следовании стилю APA.</w:t>
            </w:r>
          </w:p>
          <w:p w14:paraId="2F2B5A30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FA0F5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96AA1">
              <w:rPr>
                <w:rStyle w:val="normaltextrun"/>
                <w:sz w:val="20"/>
                <w:szCs w:val="20"/>
                <w:lang w:val="kk-KZ"/>
              </w:rPr>
              <w:t>Содержательная структура анализа-конспекта неясна. Есть много ошибок в следовании стилю APA.</w:t>
            </w:r>
          </w:p>
        </w:tc>
      </w:tr>
      <w:bookmarkEnd w:id="2"/>
    </w:tbl>
    <w:p w14:paraId="560E39F3" w14:textId="77777777" w:rsidR="002D7EB8" w:rsidRPr="00D260AC" w:rsidRDefault="002D7EB8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7AD1F956" w14:textId="77777777" w:rsidR="002D7EB8" w:rsidRDefault="002D7EB8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C8859AB" w14:textId="77777777" w:rsidR="002D7EB8" w:rsidRDefault="002D7EB8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CC0DA42" w14:textId="77777777" w:rsidR="009A37E1" w:rsidRPr="00D260AC" w:rsidRDefault="009A37E1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5E4B230" w14:textId="77777777" w:rsidR="002D7EB8" w:rsidRPr="00C60C1D" w:rsidRDefault="002D7EB8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1194B6B4" w14:textId="77777777" w:rsidR="002D7EB8" w:rsidRPr="00C60C1D" w:rsidRDefault="002D7EB8" w:rsidP="002D7E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1131D403" w14:textId="77777777" w:rsidR="002D7EB8" w:rsidRPr="00055CD8" w:rsidRDefault="002D7EB8" w:rsidP="002D7EB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F9F288B" w14:textId="77777777" w:rsidR="002D7EB8" w:rsidRPr="00BD7534" w:rsidRDefault="002D7EB8" w:rsidP="002D7EB8">
      <w:pPr>
        <w:pStyle w:val="paragraph"/>
        <w:spacing w:before="0" w:beforeAutospacing="0" w:after="0" w:afterAutospacing="0"/>
        <w:textAlignment w:val="baseline"/>
        <w:rPr>
          <w:b/>
          <w:bCs/>
          <w:sz w:val="20"/>
          <w:szCs w:val="20"/>
          <w:lang w:val="kk-KZ"/>
        </w:rPr>
      </w:pPr>
      <w:r w:rsidRPr="00BD7534">
        <w:rPr>
          <w:rStyle w:val="normaltextrun"/>
          <w:sz w:val="20"/>
          <w:szCs w:val="20"/>
          <w:lang w:val="kk-KZ"/>
        </w:rPr>
        <w:t> </w:t>
      </w:r>
    </w:p>
    <w:p w14:paraId="57E331D7" w14:textId="77777777" w:rsidR="002D7EB8" w:rsidRPr="00FF7995" w:rsidRDefault="002D7EB8" w:rsidP="002D7EB8">
      <w:pPr>
        <w:rPr>
          <w:sz w:val="20"/>
          <w:szCs w:val="20"/>
        </w:rPr>
      </w:pPr>
    </w:p>
    <w:tbl>
      <w:tblPr>
        <w:tblW w:w="1557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3232"/>
        <w:gridCol w:w="2681"/>
        <w:gridCol w:w="2625"/>
        <w:gridCol w:w="2640"/>
      </w:tblGrid>
      <w:tr w:rsidR="002D7EB8" w:rsidRPr="00F76949" w14:paraId="24D2B7C0" w14:textId="77777777" w:rsidTr="00F26098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1FBDAAC" w14:textId="77777777" w:rsidR="002D7EB8" w:rsidRPr="001248C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Название СРО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600E2F4" w14:textId="77777777" w:rsidR="002D7EB8" w:rsidRPr="00BE1DF5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B0FAF1E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3BDCAC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318BC3C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6FA2D60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6ABA51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1E8A4A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501002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6F59BF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2D7EB8" w:rsidRPr="00D1641F" w14:paraId="1A7F6551" w14:textId="77777777" w:rsidTr="00F26098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FF8A" w14:textId="77777777" w:rsidR="002D7EB8" w:rsidRPr="00FF7995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2</w:t>
            </w:r>
            <w:r w:rsidRPr="006E5240">
              <w:rPr>
                <w:rStyle w:val="normaltextrun"/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90262">
              <w:rPr>
                <w:rStyle w:val="normaltextrun"/>
                <w:b/>
                <w:bCs/>
                <w:sz w:val="20"/>
                <w:szCs w:val="20"/>
              </w:rPr>
              <w:t xml:space="preserve">«Абай и ораторское </w:t>
            </w:r>
            <w:proofErr w:type="spellStart"/>
            <w:r w:rsidRPr="00390262">
              <w:rPr>
                <w:rStyle w:val="normaltextrun"/>
                <w:b/>
                <w:bCs/>
                <w:sz w:val="20"/>
                <w:szCs w:val="20"/>
              </w:rPr>
              <w:t>искусство</w:t>
            </w:r>
            <w:proofErr w:type="gramStart"/>
            <w:r w:rsidRPr="00390262">
              <w:rPr>
                <w:rStyle w:val="normaltextrun"/>
                <w:b/>
                <w:bCs/>
                <w:sz w:val="20"/>
                <w:szCs w:val="20"/>
              </w:rPr>
              <w:t>».Реферат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B3337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</w:t>
            </w:r>
          </w:p>
          <w:p w14:paraId="13C895E8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112B9F5B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18D10C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91D93" w14:textId="77777777" w:rsidR="002D7EB8" w:rsidRPr="006E524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346B8">
              <w:rPr>
                <w:rStyle w:val="normaltextrun"/>
                <w:sz w:val="20"/>
                <w:szCs w:val="20"/>
                <w:lang w:val="kk-KZ"/>
              </w:rPr>
              <w:t>Знает теорию и историю ораторского искусства. Умеет определять ораторск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ую речь, приемы </w:t>
            </w:r>
            <w:r w:rsidRPr="00D346B8">
              <w:rPr>
                <w:rStyle w:val="normaltextrun"/>
                <w:sz w:val="20"/>
                <w:szCs w:val="20"/>
                <w:lang w:val="kk-KZ"/>
              </w:rPr>
              <w:t xml:space="preserve"> в учении Абая и проводить </w:t>
            </w:r>
            <w:r>
              <w:rPr>
                <w:rStyle w:val="normaltextrun"/>
                <w:sz w:val="20"/>
                <w:szCs w:val="20"/>
                <w:lang w:val="kk-KZ"/>
              </w:rPr>
              <w:t>свои аргументы</w:t>
            </w:r>
            <w:r w:rsidRPr="00D346B8">
              <w:rPr>
                <w:rStyle w:val="normaltextrun"/>
                <w:sz w:val="20"/>
                <w:szCs w:val="20"/>
                <w:lang w:val="kk-KZ"/>
              </w:rPr>
              <w:t>. Умеет правильно использовать источники и ссылки, относящиеся к изучению ораторского искусства в учении Абая.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0593B" w14:textId="77777777" w:rsidR="002D7EB8" w:rsidRPr="005F3E2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346B8">
              <w:rPr>
                <w:sz w:val="20"/>
                <w:szCs w:val="20"/>
                <w:lang w:val="kk-KZ"/>
              </w:rPr>
              <w:t>Уметь определять и описывать ораторск</w:t>
            </w:r>
            <w:r>
              <w:rPr>
                <w:sz w:val="20"/>
                <w:szCs w:val="20"/>
                <w:lang w:val="kk-KZ"/>
              </w:rPr>
              <w:t xml:space="preserve">ую речь  и приемы </w:t>
            </w:r>
            <w:r w:rsidRPr="00D346B8">
              <w:rPr>
                <w:sz w:val="20"/>
                <w:szCs w:val="20"/>
                <w:lang w:val="kk-KZ"/>
              </w:rPr>
              <w:t xml:space="preserve"> в учении Абая. Умеет правильно использовать источники и ссылки, относящиеся к изучению ораторского искусства в учении Абая.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C1B8E" w14:textId="77777777" w:rsidR="002D7EB8" w:rsidRPr="00CC3D1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346B8">
              <w:rPr>
                <w:rStyle w:val="normaltextrun"/>
                <w:sz w:val="20"/>
                <w:szCs w:val="20"/>
                <w:lang w:val="kk-KZ"/>
              </w:rPr>
              <w:t>Недостаточно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или очень мало</w:t>
            </w:r>
            <w:r w:rsidRPr="00D346B8">
              <w:rPr>
                <w:rStyle w:val="normaltextrun"/>
                <w:sz w:val="20"/>
                <w:szCs w:val="20"/>
                <w:lang w:val="kk-KZ"/>
              </w:rPr>
              <w:t xml:space="preserve"> теоретических представлений и выводов о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б ораторском искусстве </w:t>
            </w:r>
            <w:r w:rsidRPr="00D346B8">
              <w:rPr>
                <w:rStyle w:val="normaltextrun"/>
                <w:sz w:val="20"/>
                <w:szCs w:val="20"/>
                <w:lang w:val="kk-KZ"/>
              </w:rPr>
              <w:t xml:space="preserve"> в учении Абая</w:t>
            </w:r>
          </w:p>
          <w:p w14:paraId="3FE9D860" w14:textId="77777777" w:rsidR="002D7EB8" w:rsidRPr="00CC3D1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091EA0C9" w14:textId="77777777" w:rsidR="002D7EB8" w:rsidRPr="00CC3D1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770B048D" w14:textId="77777777" w:rsidR="002D7EB8" w:rsidRPr="00CC3D1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A84A3" w14:textId="77777777" w:rsidR="002D7EB8" w:rsidRPr="00BB5AE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76F27">
              <w:rPr>
                <w:rStyle w:val="eop"/>
                <w:sz w:val="20"/>
                <w:szCs w:val="20"/>
                <w:lang w:val="kk-KZ"/>
              </w:rPr>
              <w:t>Не имеет общего представления о красноречии в учении Абая.</w:t>
            </w:r>
          </w:p>
        </w:tc>
      </w:tr>
      <w:tr w:rsidR="002D7EB8" w:rsidRPr="00D1641F" w14:paraId="237AAB21" w14:textId="77777777" w:rsidTr="00F26098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90E5" w14:textId="77777777" w:rsidR="002D7EB8" w:rsidRPr="00BB5AE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96B12" w14:textId="77777777" w:rsidR="002D7EB8" w:rsidRPr="00BE1DF5" w:rsidRDefault="002D7EB8" w:rsidP="00F26098">
            <w:pPr>
              <w:rPr>
                <w:lang w:val="en-US" w:eastAsia="ru-RU"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основных проблем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D6F20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B00CC">
              <w:rPr>
                <w:sz w:val="20"/>
                <w:szCs w:val="20"/>
                <w:lang w:val="kk-KZ"/>
              </w:rPr>
              <w:t xml:space="preserve">Знает </w:t>
            </w:r>
            <w:r>
              <w:rPr>
                <w:sz w:val="20"/>
                <w:szCs w:val="20"/>
                <w:lang w:val="kk-KZ"/>
              </w:rPr>
              <w:t xml:space="preserve">об ораторском </w:t>
            </w:r>
            <w:r w:rsidRPr="00CB00CC">
              <w:rPr>
                <w:sz w:val="20"/>
                <w:szCs w:val="20"/>
                <w:lang w:val="kk-KZ"/>
              </w:rPr>
              <w:t xml:space="preserve"> искусств</w:t>
            </w:r>
            <w:r>
              <w:rPr>
                <w:sz w:val="20"/>
                <w:szCs w:val="20"/>
                <w:lang w:val="kk-KZ"/>
              </w:rPr>
              <w:t>е</w:t>
            </w:r>
            <w:r w:rsidRPr="00CB00CC">
              <w:rPr>
                <w:sz w:val="20"/>
                <w:szCs w:val="20"/>
                <w:lang w:val="kk-KZ"/>
              </w:rPr>
              <w:t xml:space="preserve"> в учении Абая. </w:t>
            </w:r>
            <w:r>
              <w:rPr>
                <w:sz w:val="20"/>
                <w:szCs w:val="20"/>
                <w:lang w:val="kk-KZ"/>
              </w:rPr>
              <w:t>Выявляет ораторскую речь Абая  и у</w:t>
            </w:r>
            <w:r w:rsidRPr="00CB00CC">
              <w:rPr>
                <w:sz w:val="20"/>
                <w:szCs w:val="20"/>
                <w:lang w:val="kk-KZ"/>
              </w:rPr>
              <w:t>меет анализировать ораторски</w:t>
            </w:r>
            <w:r>
              <w:rPr>
                <w:sz w:val="20"/>
                <w:szCs w:val="20"/>
                <w:lang w:val="kk-KZ"/>
              </w:rPr>
              <w:t xml:space="preserve">е приемы </w:t>
            </w:r>
            <w:r w:rsidRPr="00CB00CC">
              <w:rPr>
                <w:sz w:val="20"/>
                <w:szCs w:val="20"/>
                <w:lang w:val="kk-KZ"/>
              </w:rPr>
              <w:t xml:space="preserve"> в произведениях Абая.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CF372" w14:textId="77777777" w:rsidR="002D7EB8" w:rsidRPr="004D0CD1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0CD1">
              <w:rPr>
                <w:sz w:val="20"/>
                <w:szCs w:val="20"/>
                <w:lang w:val="kk-KZ"/>
              </w:rPr>
              <w:t>Умеет анализировать такие актуальные темы, как ораторск</w:t>
            </w:r>
            <w:r>
              <w:rPr>
                <w:sz w:val="20"/>
                <w:szCs w:val="20"/>
                <w:lang w:val="kk-KZ"/>
              </w:rPr>
              <w:t xml:space="preserve">ие приемы </w:t>
            </w:r>
            <w:r w:rsidRPr="004D0CD1">
              <w:rPr>
                <w:sz w:val="20"/>
                <w:szCs w:val="20"/>
                <w:lang w:val="kk-KZ"/>
              </w:rPr>
              <w:t>Абая.</w:t>
            </w:r>
          </w:p>
          <w:p w14:paraId="0DF42792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EC6A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0CD1">
              <w:rPr>
                <w:sz w:val="20"/>
                <w:szCs w:val="20"/>
                <w:lang w:val="kk-KZ"/>
              </w:rPr>
              <w:t>Не может анализировать ораторск</w:t>
            </w:r>
            <w:r>
              <w:rPr>
                <w:sz w:val="20"/>
                <w:szCs w:val="20"/>
                <w:lang w:val="kk-KZ"/>
              </w:rPr>
              <w:t xml:space="preserve">ую речь </w:t>
            </w:r>
            <w:r w:rsidRPr="004D0CD1">
              <w:rPr>
                <w:sz w:val="20"/>
                <w:szCs w:val="20"/>
                <w:lang w:val="kk-KZ"/>
              </w:rPr>
              <w:t>Абая.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71056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D0CD1">
              <w:rPr>
                <w:sz w:val="20"/>
                <w:szCs w:val="20"/>
                <w:lang w:val="kk-KZ"/>
              </w:rPr>
              <w:t>Не имеет общего представления об ораторском искусстве в учении Абая.</w:t>
            </w:r>
          </w:p>
        </w:tc>
      </w:tr>
      <w:tr w:rsidR="002D7EB8" w:rsidRPr="00D1641F" w14:paraId="0F97F92B" w14:textId="77777777" w:rsidTr="00F26098">
        <w:trPr>
          <w:trHeight w:val="9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DC7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CB18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390262">
              <w:rPr>
                <w:rStyle w:val="normaltextrun"/>
                <w:b/>
                <w:bCs/>
                <w:sz w:val="20"/>
                <w:szCs w:val="20"/>
              </w:rPr>
              <w:t>Практическ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ая значимость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30652" w14:textId="77777777" w:rsidR="002D7EB8" w:rsidRPr="006E409E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0CD1">
              <w:rPr>
                <w:rStyle w:val="normaltextrun"/>
                <w:sz w:val="20"/>
                <w:szCs w:val="20"/>
                <w:lang w:val="kk-KZ"/>
              </w:rPr>
              <w:t xml:space="preserve">Предлагает изучить ораторское искусство в учении Абая с сегодняшней точки зрения.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64ACF" w14:textId="77777777" w:rsidR="002D7EB8" w:rsidRPr="006E409E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D0CD1">
              <w:rPr>
                <w:sz w:val="20"/>
                <w:szCs w:val="20"/>
                <w:lang w:val="kk-KZ"/>
              </w:rPr>
              <w:t>Предлагает обратить внимание на практическую значимость ораторс</w:t>
            </w:r>
            <w:r>
              <w:rPr>
                <w:sz w:val="20"/>
                <w:szCs w:val="20"/>
                <w:lang w:val="kk-KZ"/>
              </w:rPr>
              <w:t>кого искусства Абая.</w:t>
            </w:r>
            <w:r>
              <w:t xml:space="preserve"> </w:t>
            </w:r>
            <w:r w:rsidRPr="004D0CD1">
              <w:rPr>
                <w:sz w:val="20"/>
                <w:szCs w:val="20"/>
                <w:lang w:val="kk-KZ"/>
              </w:rPr>
              <w:t>Подробно представлена  характеристика важности ораторского искусства в учении Абая.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0CAED" w14:textId="77777777" w:rsidR="002D7EB8" w:rsidRPr="006E409E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0CD1">
              <w:rPr>
                <w:rStyle w:val="normaltextrun"/>
                <w:sz w:val="20"/>
                <w:szCs w:val="20"/>
                <w:lang w:val="kk-KZ"/>
              </w:rPr>
              <w:t xml:space="preserve">Не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представлена </w:t>
            </w:r>
            <w:r w:rsidRPr="004D0CD1">
              <w:rPr>
                <w:rStyle w:val="normaltextrun"/>
                <w:sz w:val="20"/>
                <w:szCs w:val="20"/>
                <w:lang w:val="kk-KZ"/>
              </w:rPr>
              <w:t xml:space="preserve"> характеристика важности ораторского искусства в учении Абая.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5DD50" w14:textId="77777777" w:rsidR="002D7EB8" w:rsidRPr="005426E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63224">
              <w:rPr>
                <w:sz w:val="20"/>
                <w:szCs w:val="20"/>
                <w:lang w:val="kk-KZ"/>
              </w:rPr>
              <w:t>В самостоятельной работе не дано описания ораторск</w:t>
            </w:r>
            <w:r>
              <w:rPr>
                <w:sz w:val="20"/>
                <w:szCs w:val="20"/>
                <w:lang w:val="kk-KZ"/>
              </w:rPr>
              <w:t xml:space="preserve">ой речи </w:t>
            </w:r>
            <w:r w:rsidRPr="00E63224">
              <w:rPr>
                <w:sz w:val="20"/>
                <w:szCs w:val="20"/>
                <w:lang w:val="kk-KZ"/>
              </w:rPr>
              <w:t xml:space="preserve"> в учении Абая.</w:t>
            </w:r>
          </w:p>
        </w:tc>
      </w:tr>
      <w:tr w:rsidR="002D7EB8" w:rsidRPr="00D1641F" w14:paraId="7E41CECB" w14:textId="77777777" w:rsidTr="00F26098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9573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84AC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Стиль </w:t>
            </w:r>
            <w:r w:rsidRPr="00F7186F">
              <w:rPr>
                <w:rStyle w:val="normaltextrun"/>
                <w:b/>
                <w:bCs/>
                <w:sz w:val="20"/>
                <w:szCs w:val="20"/>
              </w:rPr>
              <w:t xml:space="preserve">APA 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95A47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63224">
              <w:rPr>
                <w:rStyle w:val="normaltextrun"/>
                <w:sz w:val="20"/>
                <w:szCs w:val="20"/>
                <w:lang w:val="kk-KZ"/>
              </w:rPr>
              <w:t xml:space="preserve">Содержательная структура реферата ясна и понятна. Оформление полностью соответствует предъявляемым требованиям.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В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систематическом изложении мыслей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>строго придерживается</w:t>
            </w:r>
            <w:r>
              <w:t xml:space="preserve"> </w:t>
            </w:r>
            <w:r w:rsidRPr="00796AA1">
              <w:rPr>
                <w:rStyle w:val="normaltextrun"/>
                <w:sz w:val="20"/>
                <w:szCs w:val="20"/>
                <w:lang w:val="kk-KZ"/>
              </w:rPr>
              <w:t xml:space="preserve"> стиля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АРА.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5998" w14:textId="77777777" w:rsidR="002D7EB8" w:rsidRPr="00AA2FF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63224">
              <w:rPr>
                <w:rStyle w:val="normaltextrun"/>
                <w:sz w:val="20"/>
                <w:szCs w:val="20"/>
                <w:lang w:val="kk-KZ"/>
              </w:rPr>
              <w:t xml:space="preserve">В оформлении и содержании реферата встречаются  </w:t>
            </w:r>
            <w:r>
              <w:rPr>
                <w:rStyle w:val="normaltextrun"/>
                <w:sz w:val="20"/>
                <w:szCs w:val="20"/>
                <w:lang w:val="kk-KZ"/>
              </w:rPr>
              <w:t>1-2</w:t>
            </w:r>
            <w:r w:rsidRPr="00E63224">
              <w:rPr>
                <w:rStyle w:val="normaltextrun"/>
                <w:sz w:val="20"/>
                <w:szCs w:val="20"/>
              </w:rPr>
              <w:t xml:space="preserve"> </w:t>
            </w:r>
            <w:r w:rsidRPr="00E63224">
              <w:rPr>
                <w:rStyle w:val="normaltextrun"/>
                <w:sz w:val="20"/>
                <w:szCs w:val="20"/>
                <w:lang w:val="kk-KZ"/>
              </w:rPr>
              <w:t>ошибки.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EE32E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63224">
              <w:rPr>
                <w:rStyle w:val="normaltextrun"/>
                <w:sz w:val="20"/>
                <w:szCs w:val="20"/>
                <w:lang w:val="kk-KZ"/>
              </w:rPr>
              <w:t xml:space="preserve">Реферат содержит ряд основных ошибок. 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 w:rsidRPr="00E63224">
              <w:rPr>
                <w:rStyle w:val="normaltextrun"/>
                <w:sz w:val="20"/>
                <w:szCs w:val="20"/>
                <w:lang w:val="kk-KZ"/>
              </w:rPr>
              <w:t>е приводятся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список </w:t>
            </w:r>
            <w:r w:rsidRPr="00E63224">
              <w:rPr>
                <w:rStyle w:val="normaltextrun"/>
                <w:sz w:val="20"/>
                <w:szCs w:val="20"/>
                <w:lang w:val="kk-KZ"/>
              </w:rPr>
              <w:t>использованной литературы и ссылки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FFE0FB6" w14:textId="77777777" w:rsidR="002D7EB8" w:rsidRPr="00AA2FF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D9534" w14:textId="77777777" w:rsidR="002D7EB8" w:rsidRPr="00AA2FF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63224">
              <w:rPr>
                <w:rStyle w:val="normaltextrun"/>
                <w:sz w:val="20"/>
                <w:szCs w:val="20"/>
                <w:lang w:val="kk-KZ"/>
              </w:rPr>
              <w:t>Реферат выполнен не по всем требованиям.</w:t>
            </w:r>
          </w:p>
        </w:tc>
      </w:tr>
    </w:tbl>
    <w:p w14:paraId="3DA738F5" w14:textId="77777777" w:rsidR="002D7EB8" w:rsidRDefault="002D7EB8" w:rsidP="002D7EB8">
      <w:pPr>
        <w:rPr>
          <w:sz w:val="20"/>
          <w:szCs w:val="20"/>
        </w:rPr>
      </w:pPr>
    </w:p>
    <w:p w14:paraId="5340E88B" w14:textId="77777777" w:rsidR="002D7EB8" w:rsidRDefault="002D7EB8" w:rsidP="002D7EB8">
      <w:pPr>
        <w:rPr>
          <w:sz w:val="20"/>
          <w:szCs w:val="20"/>
        </w:rPr>
      </w:pPr>
    </w:p>
    <w:p w14:paraId="398A94ED" w14:textId="77777777" w:rsidR="002D7EB8" w:rsidRDefault="002D7EB8" w:rsidP="002D7EB8">
      <w:pPr>
        <w:rPr>
          <w:sz w:val="20"/>
          <w:szCs w:val="20"/>
        </w:rPr>
        <w:sectPr w:rsidR="002D7EB8" w:rsidSect="0028658C">
          <w:pgSz w:w="16838" w:h="11906" w:orient="landscape"/>
          <w:pgMar w:top="1701" w:right="568" w:bottom="850" w:left="1418" w:header="708" w:footer="708" w:gutter="0"/>
          <w:pgNumType w:start="1"/>
          <w:cols w:space="720"/>
          <w:docGrid w:linePitch="326"/>
        </w:sectPr>
      </w:pPr>
    </w:p>
    <w:p w14:paraId="148012CE" w14:textId="77777777" w:rsidR="002D7EB8" w:rsidRPr="00C60C1D" w:rsidRDefault="002D7EB8" w:rsidP="002D7E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105E36FD" w14:textId="77777777" w:rsidR="002D7EB8" w:rsidRPr="00C60C1D" w:rsidRDefault="002D7EB8" w:rsidP="002D7E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09704CB3" w14:textId="77777777" w:rsidR="002D7EB8" w:rsidRPr="00055CD8" w:rsidRDefault="002D7EB8" w:rsidP="002D7EB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43B18C3" w14:textId="77777777" w:rsidR="002D7EB8" w:rsidRPr="00CF7E18" w:rsidRDefault="002D7EB8" w:rsidP="002D7EB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A31D159" w14:textId="77777777" w:rsidR="002D7EB8" w:rsidRPr="00BD7534" w:rsidRDefault="002D7EB8" w:rsidP="002D7EB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44391B5F" w14:textId="77777777" w:rsidR="002D7EB8" w:rsidRDefault="002D7EB8" w:rsidP="002D7EB8">
      <w:pPr>
        <w:rPr>
          <w:sz w:val="20"/>
          <w:szCs w:val="20"/>
        </w:rPr>
      </w:pPr>
    </w:p>
    <w:tbl>
      <w:tblPr>
        <w:tblW w:w="1514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3516"/>
        <w:gridCol w:w="2681"/>
        <w:gridCol w:w="2625"/>
        <w:gridCol w:w="2640"/>
      </w:tblGrid>
      <w:tr w:rsidR="002D7EB8" w:rsidRPr="00F76949" w14:paraId="22E5EF2C" w14:textId="77777777" w:rsidTr="00F2609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DDBF5C2" w14:textId="77777777" w:rsidR="002D7EB8" w:rsidRPr="001248C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bookmarkStart w:id="3" w:name="_Hlk156160605"/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Название СРО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A70030B" w14:textId="77777777" w:rsidR="002D7EB8" w:rsidRPr="00BE1DF5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631A899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DA2C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DFA00FC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049DD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B27EFDD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629B1F3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89C87BF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0ADBD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2D7EB8" w:rsidRPr="00F76949" w14:paraId="434B133D" w14:textId="77777777" w:rsidTr="00F2609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37B5" w14:textId="77777777" w:rsidR="002D7EB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3</w:t>
            </w:r>
            <w:r w:rsidRPr="001248C0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CF7E18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390262">
              <w:rPr>
                <w:rStyle w:val="normaltextrun"/>
                <w:b/>
                <w:bCs/>
                <w:sz w:val="20"/>
                <w:szCs w:val="20"/>
              </w:rPr>
              <w:t>Проблема человека в учениях Конфуции, Сократа, Платона, Аль-Фараби и Абая. Презентация.</w:t>
            </w:r>
          </w:p>
          <w:p w14:paraId="4B071AF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1FAAC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</w:t>
            </w:r>
          </w:p>
          <w:p w14:paraId="631A983C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0E4F2A63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0E19E3B9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D5D3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Рассматривает 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 xml:space="preserve">как понимали проблему человека различные философы </w:t>
            </w:r>
            <w:r>
              <w:rPr>
                <w:rStyle w:val="eop"/>
                <w:sz w:val="20"/>
                <w:szCs w:val="20"/>
                <w:lang w:val="kk-KZ"/>
              </w:rPr>
              <w:t>Востока, Запада и великий мыслитель Абай.</w:t>
            </w:r>
            <w:r>
              <w:t xml:space="preserve"> </w:t>
            </w:r>
            <w:r>
              <w:rPr>
                <w:lang w:val="kk-KZ"/>
              </w:rPr>
              <w:t>П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>роанализир</w:t>
            </w:r>
            <w:r>
              <w:rPr>
                <w:rStyle w:val="eop"/>
                <w:sz w:val="20"/>
                <w:szCs w:val="20"/>
                <w:lang w:val="kk-KZ"/>
              </w:rPr>
              <w:t>ует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 xml:space="preserve"> мнения всех самых известных философов. </w:t>
            </w:r>
            <w:r>
              <w:rPr>
                <w:rStyle w:val="eop"/>
                <w:sz w:val="20"/>
                <w:szCs w:val="20"/>
                <w:lang w:val="kk-KZ"/>
              </w:rPr>
              <w:t>Д</w:t>
            </w:r>
            <w:r w:rsidRPr="009D3E77">
              <w:rPr>
                <w:rStyle w:val="eop"/>
                <w:sz w:val="20"/>
                <w:szCs w:val="20"/>
                <w:lang w:val="kk-KZ"/>
              </w:rPr>
              <w:t>елает выводы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 xml:space="preserve"> что у всех них мнение о проблеме человека не похожи друг на друга.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BA2D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Рассматривает 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 xml:space="preserve">как понимали проблему человека различные философы </w:t>
            </w:r>
            <w:r>
              <w:rPr>
                <w:rStyle w:val="eop"/>
                <w:sz w:val="20"/>
                <w:szCs w:val="20"/>
                <w:lang w:val="kk-KZ"/>
              </w:rPr>
              <w:t>Востока, Запада и великий мыслитель Абай.</w:t>
            </w:r>
            <w:r>
              <w:t xml:space="preserve"> </w:t>
            </w:r>
            <w:r>
              <w:rPr>
                <w:lang w:val="kk-KZ"/>
              </w:rPr>
              <w:t>П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>роанализир</w:t>
            </w:r>
            <w:r>
              <w:rPr>
                <w:rStyle w:val="eop"/>
                <w:sz w:val="20"/>
                <w:szCs w:val="20"/>
                <w:lang w:val="kk-KZ"/>
              </w:rPr>
              <w:t>ует</w:t>
            </w:r>
            <w:r w:rsidRPr="00E0221A">
              <w:rPr>
                <w:rStyle w:val="eop"/>
                <w:sz w:val="20"/>
                <w:szCs w:val="20"/>
                <w:lang w:val="kk-KZ"/>
              </w:rPr>
              <w:t xml:space="preserve"> мнения всех самых известных философов.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FE80" w14:textId="77777777" w:rsidR="002D7EB8" w:rsidRPr="008C200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D3E77">
              <w:rPr>
                <w:rStyle w:val="normaltextrun"/>
                <w:sz w:val="20"/>
                <w:szCs w:val="20"/>
                <w:lang w:val="kk-KZ"/>
              </w:rPr>
              <w:t>Недостаточно рассмотрел проблему человека в учении восточных, западных философов и Абая.</w:t>
            </w:r>
          </w:p>
          <w:p w14:paraId="266E7083" w14:textId="77777777" w:rsidR="002D7EB8" w:rsidRPr="008C200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75DF0D4E" w14:textId="77777777" w:rsidR="002D7EB8" w:rsidRPr="008C200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090E60A0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D9433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C2008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8C2008">
              <w:rPr>
                <w:rStyle w:val="eop"/>
                <w:sz w:val="20"/>
                <w:szCs w:val="20"/>
                <w:lang w:val="kk-KZ"/>
              </w:rPr>
              <w:t> </w:t>
            </w:r>
            <w:r w:rsidRPr="009D3E77">
              <w:rPr>
                <w:rStyle w:val="eop"/>
                <w:sz w:val="20"/>
                <w:szCs w:val="20"/>
                <w:lang w:val="kk-KZ"/>
              </w:rPr>
              <w:t>Не рассматривал проблему человека в учении восточных, западных философов и Абая.</w:t>
            </w:r>
          </w:p>
        </w:tc>
      </w:tr>
      <w:tr w:rsidR="002D7EB8" w:rsidRPr="00E0221A" w14:paraId="6813C07C" w14:textId="77777777" w:rsidTr="00F2609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D32B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AE174" w14:textId="77777777" w:rsidR="002D7EB8" w:rsidRPr="00BE1DF5" w:rsidRDefault="002D7EB8" w:rsidP="00F26098">
            <w:pPr>
              <w:rPr>
                <w:lang w:val="en-US" w:eastAsia="ru-RU"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основных проблем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7E7E5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75DAB">
              <w:rPr>
                <w:rStyle w:val="normaltextrun"/>
                <w:sz w:val="20"/>
                <w:szCs w:val="20"/>
                <w:lang w:val="kk-KZ"/>
              </w:rPr>
              <w:t>Адекватно дифференцирует основные вопросы в соответствии с темой исследования.</w:t>
            </w:r>
            <w:r w:rsidRPr="00E75DAB">
              <w:rPr>
                <w:sz w:val="20"/>
                <w:szCs w:val="20"/>
                <w:lang w:val="kk-KZ"/>
              </w:rPr>
              <w:t>Рассматривая проблему человека в учении восточных, западных философов и Абая, проводит своеобразный анализ преемственности их мудрого мышления.</w:t>
            </w:r>
            <w:r w:rsidRPr="00E75DAB">
              <w:rPr>
                <w:lang w:val="kk-KZ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82457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75DAB">
              <w:rPr>
                <w:rStyle w:val="normaltextrun"/>
                <w:sz w:val="20"/>
                <w:szCs w:val="20"/>
                <w:lang w:val="kk-KZ"/>
              </w:rPr>
              <w:t xml:space="preserve">Дифференцирует основные вопросы в соответствии с темой исследования. Проводит своеобразный анализ преемственности мудрости между восточными </w:t>
            </w:r>
            <w:r>
              <w:rPr>
                <w:rStyle w:val="normaltextrun"/>
                <w:sz w:val="20"/>
                <w:szCs w:val="20"/>
                <w:lang w:val="kk-KZ"/>
              </w:rPr>
              <w:t>и</w:t>
            </w:r>
            <w:r w:rsidRPr="00E75DAB">
              <w:rPr>
                <w:rStyle w:val="normaltextrun"/>
                <w:sz w:val="20"/>
                <w:szCs w:val="20"/>
                <w:lang w:val="kk-KZ"/>
              </w:rPr>
              <w:t xml:space="preserve"> западными философами и Абаем.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709E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75DAB">
              <w:rPr>
                <w:sz w:val="20"/>
                <w:szCs w:val="20"/>
                <w:lang w:val="kk-KZ"/>
              </w:rPr>
              <w:t>Содержательная и структурная система исследований и анализов по теме самостоятельной работы не соблюдена.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2C245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75DAB">
              <w:rPr>
                <w:sz w:val="20"/>
                <w:szCs w:val="20"/>
                <w:lang w:val="kk-KZ"/>
              </w:rPr>
              <w:t>Никаких исследований по теме самостоятельной работы не проводилось</w:t>
            </w:r>
          </w:p>
        </w:tc>
      </w:tr>
      <w:tr w:rsidR="002D7EB8" w:rsidRPr="00E0221A" w14:paraId="65C7861A" w14:textId="77777777" w:rsidTr="00F2609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32B5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2258B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390262">
              <w:rPr>
                <w:rStyle w:val="normaltextrun"/>
                <w:b/>
                <w:bCs/>
                <w:sz w:val="20"/>
                <w:szCs w:val="20"/>
              </w:rPr>
              <w:t>Практическ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ая значимость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70C88" w14:textId="77777777" w:rsidR="002D7EB8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75DAB">
              <w:rPr>
                <w:sz w:val="20"/>
                <w:szCs w:val="20"/>
                <w:lang w:val="kk-KZ"/>
              </w:rPr>
              <w:t>Анализирует проблему человека, отраженную в творчестве восточных и западных философов и великого мыслителя Абая. Их рассматривают с сегодняшней точки зрения. Предлагает обратить внимание на существование некоторых преемственности в творчестве Конфуция, Сократа,</w:t>
            </w:r>
          </w:p>
          <w:p w14:paraId="08187861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75DAB">
              <w:rPr>
                <w:sz w:val="20"/>
                <w:szCs w:val="20"/>
                <w:lang w:val="kk-KZ"/>
              </w:rPr>
              <w:t xml:space="preserve"> Аль-Фараби и Абая.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ED2D8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E75DAB">
              <w:rPr>
                <w:sz w:val="20"/>
                <w:szCs w:val="20"/>
                <w:lang w:val="kk-KZ"/>
              </w:rPr>
              <w:t>Предлагает обратить внимание на существование некоторых преемственности в творчестве Конфуция, Сократа, Аль-Фараби и Абая. Их рассматривают с сегодняшней точки зрения.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B6562" w14:textId="77777777" w:rsidR="002D7EB8" w:rsidRPr="00C93C3A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C93C3A">
              <w:rPr>
                <w:sz w:val="20"/>
                <w:szCs w:val="20"/>
                <w:lang w:val="kk-KZ"/>
              </w:rPr>
              <w:t>е рассматривается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C93C3A">
              <w:rPr>
                <w:sz w:val="20"/>
                <w:szCs w:val="20"/>
                <w:lang w:val="kk-KZ"/>
              </w:rPr>
              <w:t xml:space="preserve">роблема человека в творчестве западных,восточных философов и Абая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D544B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C93C3A">
              <w:rPr>
                <w:sz w:val="20"/>
                <w:szCs w:val="20"/>
                <w:lang w:val="kk-KZ"/>
              </w:rPr>
              <w:t>е показана</w:t>
            </w:r>
            <w:r>
              <w:rPr>
                <w:sz w:val="20"/>
                <w:szCs w:val="20"/>
                <w:lang w:val="kk-KZ"/>
              </w:rPr>
              <w:t xml:space="preserve"> а</w:t>
            </w:r>
            <w:r w:rsidRPr="00C93C3A">
              <w:rPr>
                <w:sz w:val="20"/>
                <w:szCs w:val="20"/>
                <w:lang w:val="kk-KZ"/>
              </w:rPr>
              <w:t xml:space="preserve">ктуальность темы самостоятельной работы </w:t>
            </w:r>
          </w:p>
        </w:tc>
      </w:tr>
      <w:tr w:rsidR="002D7EB8" w:rsidRPr="00E0221A" w14:paraId="1080D8B3" w14:textId="77777777" w:rsidTr="00F2609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90E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2D4C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Стиль </w:t>
            </w:r>
            <w:r w:rsidRPr="00F7186F">
              <w:rPr>
                <w:rStyle w:val="normaltextrun"/>
                <w:b/>
                <w:bCs/>
                <w:sz w:val="20"/>
                <w:szCs w:val="20"/>
              </w:rPr>
              <w:t xml:space="preserve">APA 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9328E" w14:textId="77777777" w:rsidR="002D7EB8" w:rsidRPr="008C3546" w:rsidRDefault="002D7EB8" w:rsidP="00F26098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C93C3A">
              <w:rPr>
                <w:rStyle w:val="normaltextrun"/>
                <w:sz w:val="20"/>
                <w:szCs w:val="20"/>
                <w:lang w:val="kk-KZ"/>
              </w:rPr>
              <w:t>Содержательно-структура самостоятельной работы студента конкретна и понятна. В систематическом изложении мыслей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93C3A">
              <w:rPr>
                <w:rStyle w:val="normaltextrun"/>
                <w:sz w:val="20"/>
                <w:szCs w:val="20"/>
                <w:lang w:val="kk-KZ"/>
              </w:rPr>
              <w:t>трого придержива</w:t>
            </w:r>
            <w:r>
              <w:rPr>
                <w:rStyle w:val="normaltextrun"/>
                <w:sz w:val="20"/>
                <w:szCs w:val="20"/>
                <w:lang w:val="kk-KZ"/>
              </w:rPr>
              <w:t>ется</w:t>
            </w:r>
            <w:r w:rsidRPr="00C93C3A">
              <w:rPr>
                <w:rStyle w:val="normaltextrun"/>
                <w:sz w:val="20"/>
                <w:szCs w:val="20"/>
                <w:lang w:val="kk-KZ"/>
              </w:rPr>
              <w:t xml:space="preserve"> лексических и синтаксических особенностей, характерных для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СРО.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532C7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A3D17">
              <w:rPr>
                <w:rStyle w:val="normaltextrun"/>
                <w:sz w:val="20"/>
                <w:szCs w:val="20"/>
                <w:lang w:val="kk-KZ"/>
              </w:rPr>
              <w:t xml:space="preserve">В самостоятельной работе встречаются </w:t>
            </w:r>
            <w:r>
              <w:rPr>
                <w:rStyle w:val="normaltextrun"/>
                <w:sz w:val="20"/>
                <w:szCs w:val="20"/>
                <w:lang w:val="kk-KZ"/>
              </w:rPr>
              <w:t>1-2</w:t>
            </w:r>
            <w:r w:rsidRPr="001A3D17">
              <w:rPr>
                <w:rStyle w:val="normaltextrun"/>
                <w:sz w:val="20"/>
                <w:szCs w:val="20"/>
                <w:lang w:val="kk-KZ"/>
              </w:rPr>
              <w:t xml:space="preserve"> стилистические и технические ошибки. Придерживается APA-стиля в систематической передаче мыслей.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9B0D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1A3D17">
              <w:rPr>
                <w:rStyle w:val="normaltextrun"/>
                <w:sz w:val="20"/>
                <w:szCs w:val="20"/>
                <w:lang w:val="kk-KZ"/>
              </w:rPr>
              <w:t xml:space="preserve">В самостоятельной работе встречаются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множество </w:t>
            </w:r>
            <w:r w:rsidRPr="001A3D17">
              <w:rPr>
                <w:rStyle w:val="normaltextrun"/>
                <w:sz w:val="20"/>
                <w:szCs w:val="20"/>
                <w:lang w:val="kk-KZ"/>
              </w:rPr>
              <w:t>стилистически</w:t>
            </w:r>
            <w:r>
              <w:rPr>
                <w:rStyle w:val="normaltextrun"/>
                <w:sz w:val="20"/>
                <w:szCs w:val="20"/>
                <w:lang w:val="kk-KZ"/>
              </w:rPr>
              <w:t>х</w:t>
            </w:r>
            <w:r w:rsidRPr="001A3D17">
              <w:rPr>
                <w:rStyle w:val="normaltextrun"/>
                <w:sz w:val="20"/>
                <w:szCs w:val="20"/>
                <w:lang w:val="kk-KZ"/>
              </w:rPr>
              <w:t xml:space="preserve"> и технически</w:t>
            </w:r>
            <w:r>
              <w:rPr>
                <w:rStyle w:val="normaltextrun"/>
                <w:sz w:val="20"/>
                <w:szCs w:val="20"/>
                <w:lang w:val="kk-KZ"/>
              </w:rPr>
              <w:t>х</w:t>
            </w:r>
            <w:r w:rsidRPr="001A3D17">
              <w:rPr>
                <w:rStyle w:val="normaltextrun"/>
                <w:sz w:val="20"/>
                <w:szCs w:val="20"/>
                <w:lang w:val="kk-KZ"/>
              </w:rPr>
              <w:t xml:space="preserve"> ошиб</w:t>
            </w:r>
            <w:r>
              <w:rPr>
                <w:rStyle w:val="normaltextrun"/>
                <w:sz w:val="20"/>
                <w:szCs w:val="20"/>
                <w:lang w:val="kk-KZ"/>
              </w:rPr>
              <w:t>ок</w:t>
            </w:r>
            <w:r w:rsidRPr="001A3D17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</w:p>
          <w:p w14:paraId="38F1286E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16A8CA06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AF549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A3D17">
              <w:rPr>
                <w:rStyle w:val="eop"/>
                <w:sz w:val="20"/>
                <w:szCs w:val="20"/>
                <w:lang w:val="kk-KZ"/>
              </w:rPr>
              <w:t>Содержательная и иллюстративная структура самостоятельной работы студента неясна.Есть много ошибок в следовании стилю APA.</w:t>
            </w:r>
          </w:p>
        </w:tc>
      </w:tr>
      <w:bookmarkEnd w:id="3"/>
    </w:tbl>
    <w:p w14:paraId="3A060313" w14:textId="07D19150" w:rsidR="002D7EB8" w:rsidRDefault="002D7EB8" w:rsidP="009A37E1">
      <w:pPr>
        <w:tabs>
          <w:tab w:val="left" w:pos="6812"/>
        </w:tabs>
        <w:rPr>
          <w:sz w:val="20"/>
          <w:szCs w:val="20"/>
        </w:rPr>
      </w:pPr>
    </w:p>
    <w:p w14:paraId="13B0C4A6" w14:textId="77777777" w:rsidR="002D7EB8" w:rsidRPr="009A37E1" w:rsidRDefault="002D7EB8" w:rsidP="009A37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74D87C" w14:textId="77777777" w:rsidR="002D7EB8" w:rsidRPr="009A37E1" w:rsidRDefault="002D7EB8" w:rsidP="009A3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E1">
        <w:rPr>
          <w:rFonts w:ascii="Times New Roman" w:hAnsi="Times New Roman" w:cs="Times New Roman"/>
          <w:b/>
          <w:bCs/>
          <w:sz w:val="20"/>
          <w:szCs w:val="20"/>
        </w:rPr>
        <w:t>РУБРИКАТОР СУММАТИВНОГО ОЦЕНИВАНИЯ</w:t>
      </w:r>
    </w:p>
    <w:p w14:paraId="40A2187D" w14:textId="77777777" w:rsidR="002D7EB8" w:rsidRPr="009A37E1" w:rsidRDefault="002D7EB8" w:rsidP="009A3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24E9A" w14:textId="77777777" w:rsidR="002D7EB8" w:rsidRPr="009A37E1" w:rsidRDefault="002D7EB8" w:rsidP="009A3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E1">
        <w:rPr>
          <w:rFonts w:ascii="Times New Roman" w:hAnsi="Times New Roman" w:cs="Times New Roman"/>
          <w:b/>
          <w:bCs/>
          <w:sz w:val="20"/>
          <w:szCs w:val="20"/>
        </w:rPr>
        <w:t>КРИТЕРИИ ОЦЕНИВАНИЯ РЕЗУЛЬТАТОВ ОБУЧЕНИЯ  </w:t>
      </w:r>
    </w:p>
    <w:p w14:paraId="78DE1F97" w14:textId="77777777" w:rsidR="002D7EB8" w:rsidRDefault="002D7EB8" w:rsidP="002D7EB8">
      <w:pPr>
        <w:rPr>
          <w:sz w:val="20"/>
          <w:szCs w:val="20"/>
        </w:rPr>
      </w:pPr>
    </w:p>
    <w:tbl>
      <w:tblPr>
        <w:tblW w:w="1587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334"/>
        <w:gridCol w:w="3249"/>
        <w:gridCol w:w="3552"/>
        <w:gridCol w:w="2547"/>
        <w:gridCol w:w="2273"/>
      </w:tblGrid>
      <w:tr w:rsidR="002D7EB8" w:rsidRPr="00F76949" w14:paraId="5057806F" w14:textId="77777777" w:rsidTr="00F26098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C6EE627" w14:textId="77777777" w:rsidR="002D7EB8" w:rsidRPr="001248C0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Название СРО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5806193" w14:textId="77777777" w:rsidR="002D7EB8" w:rsidRPr="00BE1DF5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92C2488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D827755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128D05E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5CE93D8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10A9C50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F1B708C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AB96946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6088808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2D7EB8" w:rsidRPr="00F76949" w14:paraId="7EB08DCE" w14:textId="77777777" w:rsidTr="00F26098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00E2" w14:textId="77777777" w:rsidR="002D7EB8" w:rsidRPr="00390262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 xml:space="preserve"> 4</w:t>
            </w:r>
            <w:r w:rsidRPr="00390262">
              <w:rPr>
                <w:rStyle w:val="normaltextrun"/>
                <w:b/>
                <w:bCs/>
                <w:sz w:val="20"/>
                <w:szCs w:val="20"/>
                <w:lang w:val="kk-KZ"/>
              </w:rPr>
              <w:t>.</w:t>
            </w:r>
            <w:r w:rsidRPr="00390262">
              <w:rPr>
                <w:rFonts w:eastAsia="Calibri"/>
                <w:b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 Концепция Абая «Совершенный человек» в эпоху глобализации. Групповой проект</w:t>
            </w:r>
            <w:r>
              <w:rPr>
                <w:rFonts w:eastAsia="Calibri"/>
                <w:b/>
                <w:kern w:val="2"/>
                <w:sz w:val="20"/>
                <w:szCs w:val="20"/>
                <w:lang w:val="kk-KZ"/>
                <w14:ligatures w14:val="standardContextual"/>
              </w:rPr>
              <w:t>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9C0C9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</w:t>
            </w:r>
          </w:p>
          <w:p w14:paraId="6B059AF6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116B532" w14:textId="77777777" w:rsidR="002D7EB8" w:rsidRPr="00F7186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6F32134E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B96DD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50E14">
              <w:rPr>
                <w:rStyle w:val="eop"/>
                <w:sz w:val="20"/>
                <w:szCs w:val="20"/>
                <w:lang w:val="kk-KZ"/>
              </w:rPr>
              <w:t>Очень хорошо знает, понимает формулу Абая «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Совершенный </w:t>
            </w:r>
            <w:r w:rsidRPr="00C50E14">
              <w:rPr>
                <w:rStyle w:val="eop"/>
                <w:sz w:val="20"/>
                <w:szCs w:val="20"/>
                <w:lang w:val="kk-KZ"/>
              </w:rPr>
              <w:t xml:space="preserve">человек". Приводя примеры из произведений Абая,  подчеркивает требования человеческого бытия.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Определяет понятие </w:t>
            </w:r>
            <w:r w:rsidRPr="00C50E14">
              <w:rPr>
                <w:rStyle w:val="eop"/>
                <w:sz w:val="20"/>
                <w:szCs w:val="20"/>
                <w:lang w:val="kk-KZ"/>
              </w:rPr>
              <w:t>«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Совершенный </w:t>
            </w:r>
            <w:r w:rsidRPr="00C50E14">
              <w:rPr>
                <w:rStyle w:val="eop"/>
                <w:sz w:val="20"/>
                <w:szCs w:val="20"/>
                <w:lang w:val="kk-KZ"/>
              </w:rPr>
              <w:t xml:space="preserve">человек". описанный Абаем.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Показывает </w:t>
            </w:r>
            <w:r w:rsidRPr="00C50E14">
              <w:rPr>
                <w:rStyle w:val="eop"/>
                <w:sz w:val="20"/>
                <w:szCs w:val="20"/>
                <w:lang w:val="kk-KZ"/>
              </w:rPr>
              <w:t xml:space="preserve"> с какого времени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термин «Совершенный человек»</w:t>
            </w:r>
            <w:r w:rsidRPr="00C50E14">
              <w:rPr>
                <w:rStyle w:val="eop"/>
                <w:sz w:val="20"/>
                <w:szCs w:val="20"/>
                <w:lang w:val="kk-KZ"/>
              </w:rPr>
              <w:t xml:space="preserve"> начал входить в научный оборот в области абаеведения.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77BF9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Pr="00C50E14">
              <w:rPr>
                <w:sz w:val="20"/>
                <w:szCs w:val="20"/>
              </w:rPr>
              <w:t>орошо</w:t>
            </w:r>
            <w:proofErr w:type="spellEnd"/>
            <w:r w:rsidRPr="00C50E14">
              <w:rPr>
                <w:sz w:val="20"/>
                <w:szCs w:val="20"/>
              </w:rPr>
              <w:t xml:space="preserve"> знает, понимает формулу Абая «Совершенный человек". Приводя примеры из произведений Абая, подчеркивает требования человеческого бытия. Определяет понятие «Совершенный </w:t>
            </w:r>
            <w:proofErr w:type="spellStart"/>
            <w:r w:rsidRPr="00C50E14">
              <w:rPr>
                <w:sz w:val="20"/>
                <w:szCs w:val="20"/>
              </w:rPr>
              <w:t>человек"описанный</w:t>
            </w:r>
            <w:proofErr w:type="spellEnd"/>
            <w:r w:rsidRPr="00C50E14">
              <w:rPr>
                <w:sz w:val="20"/>
                <w:szCs w:val="20"/>
              </w:rPr>
              <w:t xml:space="preserve"> Абаем.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BB149" w14:textId="77777777" w:rsidR="002D7EB8" w:rsidRPr="009835F3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50E14">
              <w:rPr>
                <w:rStyle w:val="normaltextrun"/>
                <w:sz w:val="20"/>
                <w:szCs w:val="20"/>
                <w:lang w:val="kk-KZ"/>
              </w:rPr>
              <w:t>В самостоятельной работе очень мало информации о «Совершенн</w:t>
            </w:r>
            <w:r>
              <w:rPr>
                <w:rStyle w:val="normaltextrun"/>
                <w:sz w:val="20"/>
                <w:szCs w:val="20"/>
                <w:lang w:val="kk-KZ"/>
              </w:rPr>
              <w:t>ом</w:t>
            </w:r>
            <w:r w:rsidRPr="00C50E14">
              <w:rPr>
                <w:rStyle w:val="normaltextrun"/>
                <w:sz w:val="20"/>
                <w:szCs w:val="20"/>
                <w:lang w:val="kk-KZ"/>
              </w:rPr>
              <w:t xml:space="preserve"> человек</w:t>
            </w:r>
            <w:r>
              <w:rPr>
                <w:rStyle w:val="normaltextrun"/>
                <w:sz w:val="20"/>
                <w:szCs w:val="20"/>
                <w:lang w:val="kk-KZ"/>
              </w:rPr>
              <w:t>е</w:t>
            </w:r>
            <w:r w:rsidRPr="00C50E14">
              <w:rPr>
                <w:rStyle w:val="normaltextrun"/>
                <w:sz w:val="20"/>
                <w:szCs w:val="20"/>
                <w:lang w:val="kk-KZ"/>
              </w:rPr>
              <w:t>" Абая.</w:t>
            </w:r>
          </w:p>
          <w:p w14:paraId="512D0F57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263EE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835F3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9835F3">
              <w:rPr>
                <w:rStyle w:val="eop"/>
                <w:sz w:val="20"/>
                <w:szCs w:val="20"/>
                <w:lang w:val="kk-KZ"/>
              </w:rPr>
              <w:t> </w:t>
            </w:r>
            <w:r w:rsidRPr="00241791">
              <w:rPr>
                <w:rStyle w:val="normaltextrun"/>
                <w:sz w:val="20"/>
                <w:szCs w:val="20"/>
                <w:lang w:val="kk-KZ"/>
              </w:rPr>
              <w:t>В самостоятельной работе не представлено никакой научной информации о формуле Абая «Совершенный человек"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2D7EB8" w:rsidRPr="00C50E14" w14:paraId="647D28B5" w14:textId="77777777" w:rsidTr="00F26098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0AB3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06065" w14:textId="77777777" w:rsidR="002D7EB8" w:rsidRPr="00BE1DF5" w:rsidRDefault="002D7EB8" w:rsidP="00F26098">
            <w:pPr>
              <w:rPr>
                <w:lang w:val="en-US" w:eastAsia="ru-RU"/>
              </w:rPr>
            </w:pPr>
            <w:r w:rsidRPr="00390262">
              <w:rPr>
                <w:rStyle w:val="normaltextrun"/>
                <w:b/>
                <w:bCs/>
                <w:sz w:val="20"/>
                <w:szCs w:val="20"/>
              </w:rPr>
              <w:t>Понимание основных проблем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F0E10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41791">
              <w:rPr>
                <w:rStyle w:val="normaltextrun"/>
                <w:sz w:val="20"/>
                <w:szCs w:val="20"/>
                <w:lang w:val="kk-KZ"/>
              </w:rPr>
              <w:t>Очень хорошо дифференцирует основные вопросы по теме исследования. Изучается с всесторонним анализом «Совершенный человек"описанный Абаем.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B2998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41791">
              <w:rPr>
                <w:rStyle w:val="normaltextrun"/>
                <w:sz w:val="20"/>
                <w:szCs w:val="20"/>
                <w:lang w:val="kk-KZ"/>
              </w:rPr>
              <w:t>Аналитически хорошо дифференцирует основные вопросы по теме исследования.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7856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41791">
              <w:rPr>
                <w:sz w:val="20"/>
                <w:szCs w:val="20"/>
                <w:lang w:val="kk-KZ"/>
              </w:rPr>
              <w:t>В изложении основных вопросов по теме исследования отсутствует содержательная и структурная система.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E04A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41791">
              <w:rPr>
                <w:sz w:val="20"/>
                <w:szCs w:val="20"/>
                <w:lang w:val="kk-KZ"/>
              </w:rPr>
              <w:t>Научных исследований по основным вопросам не проводилось.</w:t>
            </w:r>
          </w:p>
        </w:tc>
      </w:tr>
      <w:tr w:rsidR="002D7EB8" w:rsidRPr="00C50E14" w14:paraId="2EEE2EA5" w14:textId="77777777" w:rsidTr="00F26098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9FF1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7A18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390262">
              <w:rPr>
                <w:rStyle w:val="normaltextrun"/>
                <w:b/>
                <w:bCs/>
                <w:sz w:val="20"/>
                <w:szCs w:val="20"/>
              </w:rPr>
              <w:t>Практическ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ая значимость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0AF1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41791">
              <w:rPr>
                <w:rStyle w:val="normaltextrun"/>
                <w:sz w:val="20"/>
                <w:szCs w:val="20"/>
                <w:lang w:val="kk-KZ"/>
              </w:rPr>
              <w:t xml:space="preserve">Делает грамотное изучение в соответствии с темой исследования. </w:t>
            </w:r>
            <w:r>
              <w:rPr>
                <w:rStyle w:val="normaltextrun"/>
                <w:sz w:val="20"/>
                <w:szCs w:val="20"/>
                <w:lang w:val="kk-KZ"/>
              </w:rPr>
              <w:t>П</w:t>
            </w:r>
            <w:r w:rsidRPr="00241791">
              <w:rPr>
                <w:rStyle w:val="normaltextrun"/>
                <w:sz w:val="20"/>
                <w:szCs w:val="20"/>
                <w:lang w:val="kk-KZ"/>
              </w:rPr>
              <w:t>одчеркивает, что формула Абая «Совершенный человек"должна стать основой любой сферы нашей жизни, системы государственного управления и образования, институтов бизнеса и семьи и воспитания современной молодежи.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C65B1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E6B15">
              <w:rPr>
                <w:sz w:val="20"/>
                <w:szCs w:val="20"/>
                <w:lang w:val="kk-KZ"/>
              </w:rPr>
              <w:t xml:space="preserve">Раскрывает практическое значение формулы Абая </w:t>
            </w:r>
            <w:r w:rsidRPr="00241791">
              <w:rPr>
                <w:rStyle w:val="normaltextrun"/>
                <w:sz w:val="20"/>
                <w:szCs w:val="20"/>
                <w:lang w:val="kk-KZ"/>
              </w:rPr>
              <w:t>«Совершенный человек</w:t>
            </w:r>
            <w:r>
              <w:rPr>
                <w:rStyle w:val="normaltextrun"/>
                <w:sz w:val="20"/>
                <w:szCs w:val="20"/>
                <w:lang w:val="kk-KZ"/>
              </w:rPr>
              <w:t>»</w:t>
            </w:r>
            <w:r w:rsidRPr="002E6B15">
              <w:rPr>
                <w:sz w:val="20"/>
                <w:szCs w:val="20"/>
                <w:lang w:val="kk-KZ"/>
              </w:rPr>
              <w:t xml:space="preserve"> в вопросах образования, труда</w:t>
            </w:r>
            <w:r>
              <w:rPr>
                <w:sz w:val="20"/>
                <w:szCs w:val="20"/>
                <w:lang w:val="kk-KZ"/>
              </w:rPr>
              <w:t xml:space="preserve"> и </w:t>
            </w:r>
            <w:r w:rsidRPr="002E6B15">
              <w:rPr>
                <w:sz w:val="20"/>
                <w:szCs w:val="20"/>
                <w:lang w:val="kk-KZ"/>
              </w:rPr>
              <w:t>воспитания современной молодежи.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5FC3C" w14:textId="77777777" w:rsidR="002D7EB8" w:rsidRPr="00D1641F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E6B15">
              <w:rPr>
                <w:sz w:val="20"/>
                <w:szCs w:val="20"/>
                <w:lang w:val="kk-KZ"/>
              </w:rPr>
              <w:t xml:space="preserve">В самостоятельной работе не отражены рассуждения о значении учения Абая </w:t>
            </w:r>
            <w:r w:rsidRPr="00241791">
              <w:rPr>
                <w:rStyle w:val="normaltextrun"/>
                <w:sz w:val="20"/>
                <w:szCs w:val="20"/>
                <w:lang w:val="kk-KZ"/>
              </w:rPr>
              <w:t>«Совершенный человек</w:t>
            </w:r>
            <w:r>
              <w:rPr>
                <w:rStyle w:val="normaltextrun"/>
                <w:sz w:val="20"/>
                <w:szCs w:val="20"/>
                <w:lang w:val="kk-KZ"/>
              </w:rPr>
              <w:t>»</w:t>
            </w:r>
            <w:r w:rsidRPr="002E6B15">
              <w:rPr>
                <w:sz w:val="20"/>
                <w:szCs w:val="20"/>
                <w:lang w:val="kk-KZ"/>
              </w:rPr>
              <w:t xml:space="preserve"> в жизни современной молодежи.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A67D4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E6B15">
              <w:rPr>
                <w:sz w:val="20"/>
                <w:szCs w:val="20"/>
                <w:lang w:val="kk-KZ"/>
              </w:rPr>
              <w:t>В самостоятельной работе абсолютно ничего не говорится о значении учения Абая «Совершенный человек» в жизни современной молодежи.</w:t>
            </w:r>
          </w:p>
        </w:tc>
      </w:tr>
      <w:tr w:rsidR="002D7EB8" w:rsidRPr="00D1641F" w14:paraId="6C8E145F" w14:textId="77777777" w:rsidTr="00F26098">
        <w:trPr>
          <w:trHeight w:val="2430"/>
        </w:trPr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048BC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31124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Стиль </w:t>
            </w:r>
            <w:r w:rsidRPr="00F7186F">
              <w:rPr>
                <w:rStyle w:val="normaltextrun"/>
                <w:b/>
                <w:bCs/>
                <w:sz w:val="20"/>
                <w:szCs w:val="20"/>
              </w:rPr>
              <w:t xml:space="preserve">APA 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F655870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E6B15">
              <w:rPr>
                <w:rStyle w:val="normaltextrun"/>
                <w:sz w:val="20"/>
                <w:szCs w:val="20"/>
                <w:lang w:val="kk-KZ"/>
              </w:rPr>
              <w:t>Содержательная структура презентации выполненной групповой работы ясна и понятна. В систематической передаче мыслей APA стро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DFEA0AC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B564F">
              <w:rPr>
                <w:rStyle w:val="normaltextrun"/>
                <w:sz w:val="20"/>
                <w:szCs w:val="20"/>
                <w:lang w:val="kk-KZ"/>
              </w:rPr>
              <w:t>Презентация командной работы придерживается APA-стиля в систематическом изложении мыслей.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C66B42F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1B564F">
              <w:rPr>
                <w:rStyle w:val="normaltextrun"/>
                <w:sz w:val="20"/>
                <w:szCs w:val="20"/>
                <w:lang w:val="kk-KZ"/>
              </w:rPr>
              <w:t>Презентация, выполненная по командной работе, содержит ряд основных ошибок. Также есть ошибки в следовании стилю APA.</w:t>
            </w:r>
          </w:p>
          <w:p w14:paraId="1B1B56C7" w14:textId="77777777" w:rsidR="002D7EB8" w:rsidRPr="00F76949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2DCD2C2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B564F">
              <w:rPr>
                <w:rStyle w:val="normaltextrun"/>
                <w:sz w:val="20"/>
                <w:szCs w:val="20"/>
                <w:lang w:val="kk-KZ"/>
              </w:rPr>
              <w:t>Содержательная структура презентации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>выполненной по групповой работе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 xml:space="preserve">неясна.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Имеется очень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 xml:space="preserve"> много ошибок в следовании стилю APA.</w:t>
            </w:r>
          </w:p>
        </w:tc>
      </w:tr>
      <w:tr w:rsidR="002D7EB8" w:rsidRPr="00C50E14" w14:paraId="5FF8125E" w14:textId="77777777" w:rsidTr="00F26098">
        <w:trPr>
          <w:trHeight w:val="960"/>
        </w:trPr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06DB0" w14:textId="77777777" w:rsidR="002D7EB8" w:rsidRPr="008C3546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6CB602" w14:textId="77777777" w:rsidR="002D7EB8" w:rsidRPr="00F801FD" w:rsidRDefault="002D7EB8" w:rsidP="00F260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групповая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F1FA0" w14:textId="77777777" w:rsidR="002D7EB8" w:rsidRDefault="002D7EB8" w:rsidP="00F26098">
            <w:pPr>
              <w:pStyle w:val="paragraph"/>
              <w:spacing w:before="0" w:after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1B564F">
              <w:rPr>
                <w:rStyle w:val="normaltextrun"/>
                <w:sz w:val="20"/>
                <w:szCs w:val="20"/>
                <w:lang w:val="kk-KZ"/>
              </w:rPr>
              <w:t>Отлично выполненная презентация по групповой работе. Слайды презентации наглядно оформлены с использованием очень качественных материалов.</w:t>
            </w:r>
            <w:r>
              <w:t xml:space="preserve">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>Предложенное решение полностью отвечает поставленной задаче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D201C" w14:textId="77777777" w:rsidR="002D7EB8" w:rsidRPr="00463C02" w:rsidRDefault="002D7EB8" w:rsidP="00F26098">
            <w:pPr>
              <w:pStyle w:val="paragraph"/>
              <w:spacing w:before="0" w:after="0"/>
              <w:textAlignment w:val="baseline"/>
              <w:rPr>
                <w:rStyle w:val="eop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Хороший у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>ровень выполненной презентации по групповой работе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,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>слайды презентации качественно оформлены.</w:t>
            </w:r>
            <w:r>
              <w:t xml:space="preserve">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>Предложенное решение полностью отвечает поставленной задаче</w:t>
            </w:r>
          </w:p>
          <w:p w14:paraId="208583A0" w14:textId="77777777" w:rsidR="002D7EB8" w:rsidRPr="008C3546" w:rsidRDefault="002D7EB8" w:rsidP="00F26098">
            <w:pPr>
              <w:pStyle w:val="paragraph"/>
              <w:spacing w:before="0" w:after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76678" w14:textId="77777777" w:rsidR="002D7EB8" w:rsidRPr="00D402E3" w:rsidRDefault="002D7EB8" w:rsidP="00F26098">
            <w:pPr>
              <w:pStyle w:val="paragraph"/>
              <w:spacing w:before="0" w:after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1B564F">
              <w:rPr>
                <w:rStyle w:val="normaltextrun"/>
                <w:sz w:val="20"/>
                <w:szCs w:val="20"/>
                <w:lang w:val="kk-KZ"/>
              </w:rPr>
              <w:t>Уровень выполненной презентации по командной работе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 </w:t>
            </w:r>
            <w:r w:rsidRPr="001B564F">
              <w:rPr>
                <w:rStyle w:val="normaltextrun"/>
                <w:sz w:val="20"/>
                <w:szCs w:val="20"/>
                <w:lang w:val="kk-KZ"/>
              </w:rPr>
              <w:t>удовлетворительн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о.Команда </w:t>
            </w:r>
            <w:r w:rsidRPr="00782207">
              <w:rPr>
                <w:sz w:val="20"/>
                <w:szCs w:val="20"/>
              </w:rPr>
              <w:t>справилась с поставленной задачей с некоторыми недочетами</w:t>
            </w:r>
            <w:r>
              <w:rPr>
                <w:sz w:val="20"/>
                <w:szCs w:val="20"/>
                <w:lang w:val="kk-KZ"/>
              </w:rPr>
              <w:t>.</w:t>
            </w:r>
            <w:r w:rsidRPr="00782207">
              <w:t xml:space="preserve"> 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2DF29" w14:textId="77777777" w:rsidR="002D7EB8" w:rsidRPr="00D1641F" w:rsidRDefault="002D7EB8" w:rsidP="00F26098">
            <w:pPr>
              <w:pStyle w:val="paragraph"/>
              <w:spacing w:before="0" w:after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A26E9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FA26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Н</w:t>
            </w:r>
            <w:r w:rsidRPr="00782207">
              <w:rPr>
                <w:rStyle w:val="eop"/>
                <w:sz w:val="20"/>
                <w:szCs w:val="20"/>
                <w:lang w:val="kk-KZ"/>
              </w:rPr>
              <w:t>е справил</w:t>
            </w:r>
            <w:r>
              <w:rPr>
                <w:rStyle w:val="eop"/>
                <w:sz w:val="20"/>
                <w:szCs w:val="20"/>
                <w:lang w:val="kk-KZ"/>
              </w:rPr>
              <w:t>ась</w:t>
            </w:r>
            <w:r w:rsidRPr="00782207">
              <w:rPr>
                <w:rStyle w:val="eop"/>
                <w:sz w:val="20"/>
                <w:szCs w:val="20"/>
                <w:lang w:val="kk-KZ"/>
              </w:rPr>
              <w:t xml:space="preserve"> с поставленной задачей и не достигл</w:t>
            </w:r>
            <w:r>
              <w:rPr>
                <w:rStyle w:val="eop"/>
                <w:sz w:val="20"/>
                <w:szCs w:val="20"/>
                <w:lang w:val="kk-KZ"/>
              </w:rPr>
              <w:t>и</w:t>
            </w:r>
            <w:r w:rsidRPr="00782207">
              <w:rPr>
                <w:rStyle w:val="eop"/>
                <w:sz w:val="20"/>
                <w:szCs w:val="20"/>
                <w:lang w:val="kk-KZ"/>
              </w:rPr>
              <w:t xml:space="preserve"> планируемых результатов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</w:tr>
    </w:tbl>
    <w:p w14:paraId="4AE57E42" w14:textId="77777777" w:rsidR="002D7EB8" w:rsidRPr="006E409E" w:rsidRDefault="002D7EB8" w:rsidP="002D7EB8"/>
    <w:p w14:paraId="61298935" w14:textId="77777777" w:rsidR="002D7EB8" w:rsidRPr="006E409E" w:rsidRDefault="002D7EB8" w:rsidP="002D7EB8"/>
    <w:p w14:paraId="1181B14A" w14:textId="77777777" w:rsidR="002D7EB8" w:rsidRPr="006E409E" w:rsidRDefault="002D7EB8" w:rsidP="002D7EB8"/>
    <w:p w14:paraId="377B211A" w14:textId="77777777" w:rsidR="002D7EB8" w:rsidRPr="006E409E" w:rsidRDefault="002D7EB8" w:rsidP="002D7EB8"/>
    <w:p w14:paraId="09B1A549" w14:textId="77777777" w:rsidR="002D7EB8" w:rsidRPr="006E409E" w:rsidRDefault="002D7EB8" w:rsidP="002D7EB8"/>
    <w:p w14:paraId="7F1E95E4" w14:textId="77777777" w:rsidR="002D7EB8" w:rsidRPr="006E409E" w:rsidRDefault="002D7EB8" w:rsidP="002D7EB8"/>
    <w:p w14:paraId="53694AC1" w14:textId="77777777" w:rsidR="002D7EB8" w:rsidRPr="006E409E" w:rsidRDefault="002D7EB8" w:rsidP="002D7EB8"/>
    <w:p w14:paraId="0965C2C8" w14:textId="77777777" w:rsidR="002D7EB8" w:rsidRPr="006E409E" w:rsidRDefault="002D7EB8" w:rsidP="002D7EB8"/>
    <w:p w14:paraId="1FEE1F04" w14:textId="77777777" w:rsidR="002D7EB8" w:rsidRPr="006E409E" w:rsidRDefault="002D7EB8" w:rsidP="002D7EB8"/>
    <w:p w14:paraId="0D28A450" w14:textId="77777777" w:rsidR="002D7EB8" w:rsidRPr="006E409E" w:rsidRDefault="002D7EB8" w:rsidP="002D7EB8"/>
    <w:p w14:paraId="73528333" w14:textId="0643F0BE" w:rsidR="00664B0E" w:rsidRPr="002D7EB8" w:rsidRDefault="00664B0E">
      <w:pPr>
        <w:rPr>
          <w:lang w:val="ru-RU"/>
        </w:rPr>
      </w:pPr>
    </w:p>
    <w:sectPr w:rsidR="00664B0E" w:rsidRPr="002D7EB8" w:rsidSect="0028658C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56595">
    <w:abstractNumId w:val="0"/>
  </w:num>
  <w:num w:numId="2" w16cid:durableId="96242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9"/>
    <w:rsid w:val="00064C24"/>
    <w:rsid w:val="000933FB"/>
    <w:rsid w:val="000F386E"/>
    <w:rsid w:val="000F3F01"/>
    <w:rsid w:val="001A20B6"/>
    <w:rsid w:val="001A2AF4"/>
    <w:rsid w:val="00203E05"/>
    <w:rsid w:val="00223878"/>
    <w:rsid w:val="0024761F"/>
    <w:rsid w:val="0028658C"/>
    <w:rsid w:val="002D2616"/>
    <w:rsid w:val="002D7EB8"/>
    <w:rsid w:val="00305785"/>
    <w:rsid w:val="003077D3"/>
    <w:rsid w:val="00312653"/>
    <w:rsid w:val="0031539C"/>
    <w:rsid w:val="00375A66"/>
    <w:rsid w:val="003B47D2"/>
    <w:rsid w:val="003C417A"/>
    <w:rsid w:val="003D38D5"/>
    <w:rsid w:val="00437065"/>
    <w:rsid w:val="00490799"/>
    <w:rsid w:val="0049611D"/>
    <w:rsid w:val="004F623A"/>
    <w:rsid w:val="00586F7B"/>
    <w:rsid w:val="005E627B"/>
    <w:rsid w:val="00664B0E"/>
    <w:rsid w:val="006908F5"/>
    <w:rsid w:val="006B2A76"/>
    <w:rsid w:val="006C2C39"/>
    <w:rsid w:val="0077502C"/>
    <w:rsid w:val="00776940"/>
    <w:rsid w:val="007B5E4F"/>
    <w:rsid w:val="0087783D"/>
    <w:rsid w:val="00893C61"/>
    <w:rsid w:val="008A62F9"/>
    <w:rsid w:val="008B1ECE"/>
    <w:rsid w:val="009531B8"/>
    <w:rsid w:val="0095644E"/>
    <w:rsid w:val="00964A72"/>
    <w:rsid w:val="009A18DC"/>
    <w:rsid w:val="009A37E1"/>
    <w:rsid w:val="009D3794"/>
    <w:rsid w:val="009E4B6F"/>
    <w:rsid w:val="00A2007E"/>
    <w:rsid w:val="00A44B6E"/>
    <w:rsid w:val="00B369F1"/>
    <w:rsid w:val="00B42BC8"/>
    <w:rsid w:val="00B866F1"/>
    <w:rsid w:val="00BA2003"/>
    <w:rsid w:val="00BC75AC"/>
    <w:rsid w:val="00C67A9E"/>
    <w:rsid w:val="00CD2296"/>
    <w:rsid w:val="00D30AE8"/>
    <w:rsid w:val="00D73C39"/>
    <w:rsid w:val="00D77832"/>
    <w:rsid w:val="00DC1733"/>
    <w:rsid w:val="00E35C2F"/>
    <w:rsid w:val="00E414E0"/>
    <w:rsid w:val="00E43F85"/>
    <w:rsid w:val="00F63652"/>
    <w:rsid w:val="00F97282"/>
    <w:rsid w:val="00FD588D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D12"/>
  <w15:chartTrackingRefBased/>
  <w15:docId w15:val="{CB9675A0-2CA5-4FA1-9ECF-0FE7233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8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D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normaltextrun">
    <w:name w:val="normaltextrun"/>
    <w:basedOn w:val="a0"/>
    <w:rsid w:val="002D7EB8"/>
  </w:style>
  <w:style w:type="character" w:customStyle="1" w:styleId="eop">
    <w:name w:val="eop"/>
    <w:basedOn w:val="a0"/>
    <w:rsid w:val="002D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Makpal Abdirazak</dc:creator>
  <cp:keywords/>
  <dc:description/>
  <cp:lastModifiedBy>Даутова Бибигул</cp:lastModifiedBy>
  <cp:revision>33</cp:revision>
  <dcterms:created xsi:type="dcterms:W3CDTF">2025-01-09T06:27:00Z</dcterms:created>
  <dcterms:modified xsi:type="dcterms:W3CDTF">2025-01-09T06:32:00Z</dcterms:modified>
</cp:coreProperties>
</file>